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EF" w:rsidRPr="003B70EB" w:rsidRDefault="00DC2CEF" w:rsidP="00DC2C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3B70EB">
        <w:rPr>
          <w:rFonts w:ascii="GHEA Grapalat" w:hAnsi="GHEA Grapalat"/>
          <w:b/>
          <w:sz w:val="24"/>
          <w:szCs w:val="24"/>
          <w:lang w:val="hy-AM"/>
        </w:rPr>
        <w:t>ԱՐՁԱՆԱԳՐՈՒԹՅՈՒՆ N 2</w:t>
      </w:r>
    </w:p>
    <w:p w:rsidR="00F766F3" w:rsidRPr="003B70EB" w:rsidRDefault="00095C18" w:rsidP="00DC2C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70EB">
        <w:rPr>
          <w:rFonts w:ascii="GHEA Grapalat" w:hAnsi="GHEA Grapalat"/>
          <w:b/>
          <w:sz w:val="24"/>
          <w:szCs w:val="24"/>
          <w:lang w:val="hy-AM"/>
        </w:rPr>
        <w:t>ՀԱԱՀ-ՀՄԱԱՊՁԲ-19/87</w:t>
      </w:r>
      <w:r w:rsidR="00237659" w:rsidRPr="003B70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2CEF" w:rsidRPr="003B70EB">
        <w:rPr>
          <w:rFonts w:ascii="GHEA Grapalat" w:hAnsi="GHEA Grapalat"/>
          <w:b/>
          <w:sz w:val="24"/>
          <w:szCs w:val="24"/>
          <w:lang w:val="hy-AM"/>
        </w:rPr>
        <w:t xml:space="preserve">ԾԱԾԿԱԳՐՈՎ </w:t>
      </w:r>
      <w:r w:rsidR="004B5A19" w:rsidRPr="003B70EB">
        <w:rPr>
          <w:rFonts w:ascii="GHEA Grapalat" w:hAnsi="GHEA Grapalat"/>
          <w:b/>
          <w:sz w:val="24"/>
          <w:szCs w:val="24"/>
          <w:lang w:val="hy-AM"/>
        </w:rPr>
        <w:t>ԳՆՄԱՆ</w:t>
      </w:r>
      <w:r w:rsidR="00237659" w:rsidRPr="003B70EB">
        <w:rPr>
          <w:rFonts w:ascii="GHEA Grapalat" w:hAnsi="GHEA Grapalat"/>
          <w:b/>
          <w:sz w:val="24"/>
          <w:szCs w:val="24"/>
          <w:lang w:val="hy-AM"/>
        </w:rPr>
        <w:t xml:space="preserve"> ԸՆԹԱՑԱԿԱՐԳԻ </w:t>
      </w:r>
      <w:r w:rsidR="00DC2CEF" w:rsidRPr="003B70EB">
        <w:rPr>
          <w:rFonts w:ascii="GHEA Grapalat" w:hAnsi="GHEA Grapalat"/>
          <w:b/>
          <w:sz w:val="24"/>
          <w:szCs w:val="24"/>
          <w:lang w:val="hy-AM"/>
        </w:rPr>
        <w:t>ԳՆԱՀԱՏՈՂ ՀԱՆՁՆԱԺՈՂՈՎԻ ՆԻՍՏԻ</w:t>
      </w:r>
    </w:p>
    <w:p w:rsidR="00DC2CEF" w:rsidRPr="003B70EB" w:rsidRDefault="0038079D" w:rsidP="00DC2CEF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ք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>. Երևան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ab/>
      </w:r>
      <w:r w:rsidR="0043674D" w:rsidRPr="003B70EB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  <w:t xml:space="preserve">           </w:t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</w:r>
      <w:r w:rsidR="00B25035" w:rsidRPr="003B70EB">
        <w:rPr>
          <w:rFonts w:ascii="GHEA Grapalat" w:hAnsi="GHEA Grapalat"/>
          <w:sz w:val="24"/>
          <w:szCs w:val="24"/>
          <w:lang w:val="hy-AM"/>
        </w:rPr>
        <w:tab/>
        <w:t xml:space="preserve">   </w:t>
      </w:r>
      <w:r w:rsidR="002E7281" w:rsidRPr="003B70EB">
        <w:rPr>
          <w:rFonts w:ascii="GHEA Grapalat" w:hAnsi="GHEA Grapalat"/>
          <w:sz w:val="24"/>
          <w:szCs w:val="24"/>
          <w:lang w:val="hy-AM"/>
        </w:rPr>
        <w:t>11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 xml:space="preserve"> </w:t>
      </w:r>
      <w:r w:rsidR="00134F81" w:rsidRPr="003B70EB">
        <w:rPr>
          <w:rFonts w:ascii="GHEA Grapalat" w:hAnsi="GHEA Grapalat"/>
          <w:sz w:val="24"/>
          <w:szCs w:val="24"/>
          <w:lang w:val="hy-AM"/>
        </w:rPr>
        <w:t>դեկտեմբերի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5F0" w:rsidRPr="003B70EB">
        <w:rPr>
          <w:rFonts w:ascii="GHEA Grapalat" w:hAnsi="GHEA Grapalat"/>
          <w:sz w:val="24"/>
          <w:szCs w:val="24"/>
          <w:lang w:val="hy-AM"/>
        </w:rPr>
        <w:t>20</w:t>
      </w:r>
      <w:r w:rsidR="004B5A19" w:rsidRPr="003B70EB">
        <w:rPr>
          <w:rFonts w:ascii="GHEA Grapalat" w:hAnsi="GHEA Grapalat"/>
          <w:sz w:val="24"/>
          <w:szCs w:val="24"/>
          <w:lang w:val="hy-AM"/>
        </w:rPr>
        <w:t>19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>թ.</w:t>
      </w:r>
    </w:p>
    <w:p w:rsidR="008D19DB" w:rsidRPr="003B70EB" w:rsidRDefault="002C05F0" w:rsidP="008D19D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20</w:t>
      </w:r>
      <w:r w:rsidR="004B5A19" w:rsidRPr="003B70EB">
        <w:rPr>
          <w:rFonts w:ascii="GHEA Grapalat" w:hAnsi="GHEA Grapalat"/>
          <w:sz w:val="24"/>
          <w:szCs w:val="24"/>
          <w:lang w:val="hy-AM"/>
        </w:rPr>
        <w:t>19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 xml:space="preserve">թ-ի </w:t>
      </w:r>
      <w:r w:rsidR="00134F81" w:rsidRPr="003B70EB">
        <w:rPr>
          <w:rFonts w:ascii="GHEA Grapalat" w:hAnsi="GHEA Grapalat"/>
          <w:sz w:val="24"/>
          <w:szCs w:val="24"/>
          <w:lang w:val="hy-AM"/>
        </w:rPr>
        <w:t>դեկտեմբերի</w:t>
      </w:r>
      <w:r w:rsidR="00872E4B" w:rsidRPr="003B70E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C18" w:rsidRPr="003B70EB">
        <w:rPr>
          <w:rFonts w:ascii="GHEA Grapalat" w:hAnsi="GHEA Grapalat"/>
          <w:sz w:val="24"/>
          <w:szCs w:val="24"/>
          <w:lang w:val="hy-AM"/>
        </w:rPr>
        <w:t>3-</w:t>
      </w:r>
      <w:r w:rsidR="002E7281" w:rsidRPr="003B70EB">
        <w:rPr>
          <w:rFonts w:ascii="GHEA Grapalat" w:hAnsi="GHEA Grapalat"/>
          <w:sz w:val="24"/>
          <w:szCs w:val="24"/>
          <w:lang w:val="hy-AM"/>
        </w:rPr>
        <w:t>11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83B0B" w:rsidRPr="003B70EB">
        <w:rPr>
          <w:rFonts w:ascii="GHEA Grapalat" w:hAnsi="GHEA Grapalat"/>
          <w:sz w:val="24"/>
          <w:szCs w:val="24"/>
          <w:lang w:val="hy-AM"/>
        </w:rPr>
        <w:t>ՀՀ, ք. Երևան, Տերյան 74 հասցեում գտնվող «Հայաստանի ազգային ագրարային համալսարան» հիմնադրամի (այսուհետ նաև ՀԱԱՀ հիմնադրամ)</w:t>
      </w:r>
      <w:r w:rsidR="003E3108" w:rsidRPr="003B70EB">
        <w:rPr>
          <w:rFonts w:ascii="GHEA Grapalat" w:hAnsi="GHEA Grapalat"/>
          <w:sz w:val="24"/>
          <w:szCs w:val="24"/>
          <w:lang w:val="hy-AM"/>
        </w:rPr>
        <w:t xml:space="preserve"> շենքում</w:t>
      </w:r>
      <w:r w:rsidR="008D19DB" w:rsidRPr="003B70EB">
        <w:rPr>
          <w:rFonts w:ascii="GHEA Grapalat" w:hAnsi="GHEA Grapalat"/>
          <w:sz w:val="24"/>
          <w:szCs w:val="24"/>
          <w:lang w:val="hy-AM"/>
        </w:rPr>
        <w:t xml:space="preserve"> տեղի ունեցավ </w:t>
      </w:r>
      <w:r w:rsidR="00095C18" w:rsidRPr="003B70EB">
        <w:rPr>
          <w:rFonts w:ascii="GHEA Grapalat" w:hAnsi="GHEA Grapalat"/>
          <w:sz w:val="24"/>
          <w:szCs w:val="24"/>
          <w:lang w:val="hy-AM"/>
        </w:rPr>
        <w:t>ՀԱԱՀ-ՀՄԱԱՊՁԲ-19/87</w:t>
      </w:r>
      <w:r w:rsidR="008D19DB" w:rsidRPr="003B70EB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="004B5A19" w:rsidRPr="003B70EB">
        <w:rPr>
          <w:rFonts w:ascii="GHEA Grapalat" w:hAnsi="GHEA Grapalat"/>
          <w:sz w:val="24"/>
          <w:szCs w:val="24"/>
          <w:lang w:val="hy-AM"/>
        </w:rPr>
        <w:t>գնման</w:t>
      </w:r>
      <w:r w:rsidR="008D19DB" w:rsidRPr="003B70EB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(այսուհետ՝ հանձնաժողով) նիստը: Հանձնաժողովի նիստին մասնակցում էին հանձնաժողովի հետևյալ անդամները՝</w:t>
      </w:r>
    </w:p>
    <w:p w:rsidR="00134F81" w:rsidRPr="003B70EB" w:rsidRDefault="00095C18" w:rsidP="00134F81">
      <w:pPr>
        <w:tabs>
          <w:tab w:val="left" w:pos="2250"/>
        </w:tabs>
        <w:spacing w:after="240"/>
        <w:ind w:left="4320" w:hanging="3870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Հ. Զաքոյան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  <w:t xml:space="preserve">ՀԱԱՀ հիմնադրամի </w:t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տնտեսական գծով պրոռեկտոր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՝ նախագահ,</w:t>
      </w:r>
    </w:p>
    <w:p w:rsidR="00134F81" w:rsidRPr="003B70EB" w:rsidRDefault="00095C18" w:rsidP="00134F81">
      <w:pPr>
        <w:tabs>
          <w:tab w:val="left" w:pos="2250"/>
        </w:tabs>
        <w:spacing w:after="240"/>
        <w:ind w:left="4320" w:hanging="3870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Ս. Մարգարյան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  <w:t xml:space="preserve">ՀԱԱՀ հիմնադրամի </w:t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 xml:space="preserve">տնտեսական վարչության պետ 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՝ անդամ,</w:t>
      </w:r>
    </w:p>
    <w:p w:rsidR="00095C18" w:rsidRPr="003B70EB" w:rsidRDefault="00095C18" w:rsidP="00095C18">
      <w:pPr>
        <w:tabs>
          <w:tab w:val="left" w:pos="2250"/>
        </w:tabs>
        <w:spacing w:after="0"/>
        <w:ind w:left="4320" w:hanging="3870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Ա. Ստեփանյան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  <w:t xml:space="preserve">ՀԱԱՀ հիմնադրամի </w:t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 xml:space="preserve">նտեսական վարչության </w:t>
      </w:r>
    </w:p>
    <w:p w:rsidR="00134F81" w:rsidRPr="003B70EB" w:rsidRDefault="00095C18" w:rsidP="00095C18">
      <w:pPr>
        <w:tabs>
          <w:tab w:val="left" w:pos="2250"/>
        </w:tabs>
        <w:ind w:left="4320" w:hanging="3870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 xml:space="preserve">     </w:t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  <w:t>գլխավոր ինժեներ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՝ անդամ,</w:t>
      </w:r>
    </w:p>
    <w:p w:rsidR="00134F81" w:rsidRPr="003B70EB" w:rsidRDefault="00134F81" w:rsidP="00134F81">
      <w:pPr>
        <w:tabs>
          <w:tab w:val="left" w:pos="2250"/>
        </w:tabs>
        <w:spacing w:after="240"/>
        <w:ind w:left="4320" w:hanging="3870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Կ. Ավետիսյան</w:t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  <w:t>ՀԱԱՀ հիմնադրամի գրադարանի գրադարանավար՝ անդամ,</w:t>
      </w:r>
    </w:p>
    <w:p w:rsidR="00134F81" w:rsidRPr="003B70EB" w:rsidRDefault="00095C18" w:rsidP="00134F81">
      <w:pPr>
        <w:tabs>
          <w:tab w:val="left" w:pos="2250"/>
        </w:tabs>
        <w:spacing w:after="240"/>
        <w:ind w:left="4320" w:hanging="3870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Ռ. Մանասյան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  <w:t xml:space="preserve">ՀԱԱՀ հիմնադրամի </w:t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մատակարարման բաժնի առաջատար մասնագետ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՝ անդամ,</w:t>
      </w:r>
    </w:p>
    <w:p w:rsidR="00872E4B" w:rsidRPr="003B70EB" w:rsidRDefault="00134F81" w:rsidP="00134F81">
      <w:pPr>
        <w:tabs>
          <w:tab w:val="left" w:pos="2250"/>
        </w:tabs>
        <w:spacing w:after="240"/>
        <w:ind w:left="4320" w:hanging="3870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Ե. Հարությունյան</w:t>
      </w: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ab/>
        <w:t>ՀԱԱՀ հիմնադրամի գնումների բաժնի մասնագետ</w:t>
      </w:r>
      <w:r w:rsidR="00095C18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, քարտուղար</w:t>
      </w:r>
      <w:r w:rsidRPr="003B70EB">
        <w:rPr>
          <w:rFonts w:ascii="Cambria Math" w:eastAsia="Times New Roman" w:hAnsi="Cambria Math" w:cs="Cambria Math"/>
          <w:sz w:val="24"/>
          <w:szCs w:val="24"/>
          <w:shd w:val="clear" w:color="auto" w:fill="FFFFFF"/>
          <w:lang w:val="hy-AM"/>
        </w:rPr>
        <w:t>․</w:t>
      </w:r>
    </w:p>
    <w:p w:rsidR="00E83B0B" w:rsidRPr="003B70EB" w:rsidRDefault="00E83B0B" w:rsidP="00E83B0B">
      <w:pPr>
        <w:ind w:firstLine="450"/>
        <w:jc w:val="both"/>
        <w:rPr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Հաշվի առնելով, որ հանձնաժողովի նիստին մասնակցում էին հանձնաժողովի բոլոր անդամները, հետևաբար՝ Հայաստանի Հանրապետության կառավարության 2017 թվականի մայիսի 04-ի N 526-Ն որոշման 1-ին կետով հաստատված կարգի 26-րդ կետի 2-րդ ենթակետի համաձայն, հանձնաժողովի նիստը համարվեց իրավազոր և հայտարարվեց բացված:</w:t>
      </w:r>
    </w:p>
    <w:p w:rsidR="00AF2457" w:rsidRPr="003B70EB" w:rsidRDefault="00E83B0B" w:rsidP="00E83B0B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ab/>
        <w:t xml:space="preserve">Հանձնաժողովի նիստը նախագահում էր </w:t>
      </w:r>
      <w:r w:rsidR="00095C18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Հ. Զաքոյան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, իսկ քարտուղարն էր՝ </w:t>
      </w:r>
      <w:r w:rsidR="00134F81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Ե. Հարությունյան</w:t>
      </w:r>
      <w:r w:rsidRPr="003B70EB">
        <w:rPr>
          <w:rFonts w:ascii="GHEA Grapalat" w:hAnsi="GHEA Grapalat"/>
          <w:sz w:val="24"/>
          <w:szCs w:val="24"/>
          <w:lang w:val="hy-AM"/>
        </w:rPr>
        <w:t>ը:</w:t>
      </w:r>
    </w:p>
    <w:p w:rsidR="000D0402" w:rsidRPr="003B70EB" w:rsidRDefault="000D0402" w:rsidP="0084332A">
      <w:pPr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70EB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E76FF3" w:rsidRPr="003B70EB" w:rsidRDefault="00095C18" w:rsidP="0084332A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ՀԱԱՀ-ՀՄԱԱՊՁԲ-19/87</w:t>
      </w:r>
      <w:r w:rsidR="00237659" w:rsidRPr="003B70EB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="00E87635" w:rsidRPr="003B70EB">
        <w:rPr>
          <w:rFonts w:ascii="GHEA Grapalat" w:hAnsi="GHEA Grapalat"/>
          <w:sz w:val="24"/>
          <w:szCs w:val="24"/>
          <w:lang w:val="hy-AM"/>
        </w:rPr>
        <w:t xml:space="preserve">գնման 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 xml:space="preserve">ընթացակարգին մասնակցելու </w:t>
      </w:r>
      <w:r w:rsidR="00B77B41" w:rsidRPr="003B70EB">
        <w:rPr>
          <w:rFonts w:ascii="GHEA Grapalat" w:hAnsi="GHEA Grapalat"/>
          <w:sz w:val="24"/>
          <w:szCs w:val="24"/>
          <w:lang w:val="hy-AM"/>
        </w:rPr>
        <w:t>հայտ</w:t>
      </w:r>
      <w:r w:rsidR="00457F04" w:rsidRPr="003B70EB">
        <w:rPr>
          <w:rFonts w:ascii="GHEA Grapalat" w:hAnsi="GHEA Grapalat"/>
          <w:sz w:val="24"/>
          <w:szCs w:val="24"/>
          <w:lang w:val="hy-AM"/>
        </w:rPr>
        <w:t>եր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 xml:space="preserve"> ներկայացրած </w:t>
      </w:r>
      <w:r w:rsidR="00B77B41" w:rsidRPr="003B70EB">
        <w:rPr>
          <w:rFonts w:ascii="GHEA Grapalat" w:hAnsi="GHEA Grapalat"/>
          <w:sz w:val="24"/>
          <w:szCs w:val="24"/>
          <w:lang w:val="hy-AM"/>
        </w:rPr>
        <w:t>անձ</w:t>
      </w:r>
      <w:r w:rsidR="00457F04" w:rsidRPr="003B70EB">
        <w:rPr>
          <w:rFonts w:ascii="GHEA Grapalat" w:hAnsi="GHEA Grapalat"/>
          <w:sz w:val="24"/>
          <w:szCs w:val="24"/>
          <w:lang w:val="hy-AM"/>
        </w:rPr>
        <w:t>անց</w:t>
      </w:r>
      <w:r w:rsidR="00781584" w:rsidRPr="003B70EB">
        <w:rPr>
          <w:rFonts w:ascii="GHEA Grapalat" w:hAnsi="GHEA Grapalat"/>
          <w:sz w:val="24"/>
          <w:szCs w:val="24"/>
          <w:lang w:val="hy-AM"/>
        </w:rPr>
        <w:t>,</w:t>
      </w:r>
      <w:r w:rsidR="00DC2CEF" w:rsidRPr="003B70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77B41" w:rsidRPr="003B70EB">
        <w:rPr>
          <w:rFonts w:ascii="GHEA Grapalat" w:hAnsi="GHEA Grapalat"/>
          <w:sz w:val="24"/>
          <w:szCs w:val="24"/>
          <w:lang w:val="hy-AM"/>
        </w:rPr>
        <w:t>վերջին</w:t>
      </w:r>
      <w:r w:rsidR="00457F04" w:rsidRPr="003B70EB">
        <w:rPr>
          <w:rFonts w:ascii="GHEA Grapalat" w:hAnsi="GHEA Grapalat"/>
          <w:sz w:val="24"/>
          <w:szCs w:val="24"/>
          <w:lang w:val="hy-AM"/>
        </w:rPr>
        <w:t xml:space="preserve">ներիս </w:t>
      </w:r>
      <w:r w:rsidR="00543432" w:rsidRPr="003B70EB">
        <w:rPr>
          <w:rFonts w:ascii="GHEA Grapalat" w:hAnsi="GHEA Grapalat"/>
          <w:sz w:val="24"/>
          <w:szCs w:val="24"/>
          <w:lang w:val="hy-AM"/>
        </w:rPr>
        <w:t xml:space="preserve">կողմից ներկայացված </w:t>
      </w:r>
      <w:r w:rsidR="00B77B41" w:rsidRPr="003B70EB">
        <w:rPr>
          <w:rFonts w:ascii="GHEA Grapalat" w:hAnsi="GHEA Grapalat"/>
          <w:sz w:val="24"/>
          <w:szCs w:val="24"/>
          <w:lang w:val="hy-AM"/>
        </w:rPr>
        <w:t>հայտ</w:t>
      </w:r>
      <w:r w:rsidR="00457F04" w:rsidRPr="003B70EB">
        <w:rPr>
          <w:rFonts w:ascii="GHEA Grapalat" w:hAnsi="GHEA Grapalat"/>
          <w:sz w:val="24"/>
          <w:szCs w:val="24"/>
          <w:lang w:val="hy-AM"/>
        </w:rPr>
        <w:t>երի</w:t>
      </w:r>
      <w:r w:rsidR="00543432" w:rsidRPr="003B70EB">
        <w:rPr>
          <w:rFonts w:ascii="GHEA Grapalat" w:hAnsi="GHEA Grapalat"/>
          <w:sz w:val="24"/>
          <w:szCs w:val="24"/>
          <w:lang w:val="hy-AM"/>
        </w:rPr>
        <w:t xml:space="preserve"> գնահատման</w:t>
      </w:r>
      <w:r w:rsidR="00781584" w:rsidRPr="003B70EB">
        <w:rPr>
          <w:rFonts w:ascii="GHEA Grapalat" w:hAnsi="GHEA Grapalat"/>
          <w:sz w:val="24"/>
          <w:szCs w:val="24"/>
          <w:lang w:val="hy-AM"/>
        </w:rPr>
        <w:t xml:space="preserve"> և առաջարկված գների</w:t>
      </w:r>
      <w:r w:rsidR="00E76FF3" w:rsidRPr="003B70EB">
        <w:rPr>
          <w:rFonts w:ascii="GHEA Grapalat" w:hAnsi="GHEA Grapalat"/>
          <w:sz w:val="24"/>
          <w:szCs w:val="24"/>
          <w:lang w:val="hy-AM"/>
        </w:rPr>
        <w:t xml:space="preserve"> մասին։</w:t>
      </w:r>
    </w:p>
    <w:p w:rsidR="00FA0268" w:rsidRPr="003B70EB" w:rsidRDefault="00857F84" w:rsidP="0084332A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lastRenderedPageBreak/>
        <w:t>Ընտրված</w:t>
      </w:r>
      <w:r w:rsidRPr="003B70E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70EB">
        <w:rPr>
          <w:rFonts w:ascii="GHEA Grapalat" w:hAnsi="GHEA Grapalat"/>
          <w:sz w:val="24"/>
          <w:szCs w:val="24"/>
          <w:lang w:val="hy-AM"/>
        </w:rPr>
        <w:t>և</w:t>
      </w:r>
      <w:r w:rsidRPr="003B70E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70EB">
        <w:rPr>
          <w:rFonts w:ascii="GHEA Grapalat" w:hAnsi="GHEA Grapalat"/>
          <w:sz w:val="24"/>
          <w:szCs w:val="24"/>
          <w:lang w:val="hy-AM"/>
        </w:rPr>
        <w:t>հաջորդաբար</w:t>
      </w:r>
      <w:r w:rsidRPr="003B70E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70EB">
        <w:rPr>
          <w:rFonts w:ascii="GHEA Grapalat" w:hAnsi="GHEA Grapalat"/>
          <w:sz w:val="24"/>
          <w:szCs w:val="24"/>
          <w:lang w:val="hy-AM"/>
        </w:rPr>
        <w:t>տեղեր</w:t>
      </w:r>
      <w:r w:rsidRPr="003B70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81584" w:rsidRPr="003B70EB">
        <w:rPr>
          <w:rFonts w:ascii="GHEA Grapalat" w:hAnsi="GHEA Grapalat"/>
          <w:sz w:val="24"/>
          <w:szCs w:val="24"/>
          <w:lang w:val="hy-AM"/>
        </w:rPr>
        <w:t>զբաղեցրած մասնակիցներ որոշելու</w:t>
      </w:r>
      <w:r w:rsidR="00FA0268" w:rsidRPr="003B70EB">
        <w:rPr>
          <w:rFonts w:ascii="GHEA Grapalat" w:hAnsi="GHEA Grapalat"/>
          <w:sz w:val="24"/>
          <w:szCs w:val="24"/>
          <w:lang w:val="hy-AM"/>
        </w:rPr>
        <w:t xml:space="preserve"> մասին:</w:t>
      </w:r>
    </w:p>
    <w:p w:rsidR="0084332A" w:rsidRPr="003B70EB" w:rsidRDefault="00C906A9" w:rsidP="0084332A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Պայմանագիր կնքելու որոշման մասին հայտարարության տեքստը հաստատելու մասին:</w:t>
      </w:r>
    </w:p>
    <w:p w:rsidR="00FA0268" w:rsidRPr="003B70EB" w:rsidRDefault="004F2C1A" w:rsidP="0084332A">
      <w:pPr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70EB">
        <w:rPr>
          <w:rFonts w:ascii="GHEA Grapalat" w:hAnsi="GHEA Grapalat"/>
          <w:b/>
          <w:sz w:val="24"/>
          <w:szCs w:val="24"/>
          <w:lang w:val="hy-AM"/>
        </w:rPr>
        <w:t>1</w:t>
      </w:r>
      <w:r w:rsidR="00B77B41" w:rsidRPr="003B70E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095C18" w:rsidRPr="003B70EB">
        <w:rPr>
          <w:rFonts w:ascii="GHEA Grapalat" w:hAnsi="GHEA Grapalat"/>
          <w:b/>
          <w:sz w:val="24"/>
          <w:szCs w:val="24"/>
          <w:lang w:val="hy-AM"/>
        </w:rPr>
        <w:t>ՀԱԱՀ-ՀՄԱԱՊՁԲ-19/87</w:t>
      </w:r>
      <w:r w:rsidR="00B77B41" w:rsidRPr="003B70EB">
        <w:rPr>
          <w:rFonts w:ascii="GHEA Grapalat" w:hAnsi="GHEA Grapalat"/>
          <w:b/>
          <w:sz w:val="24"/>
          <w:szCs w:val="24"/>
          <w:lang w:val="hy-AM"/>
        </w:rPr>
        <w:t xml:space="preserve"> ԾԱԾԿԱԳՐՈՎ </w:t>
      </w:r>
      <w:r w:rsidR="004B5A19" w:rsidRPr="003B70EB">
        <w:rPr>
          <w:rFonts w:ascii="GHEA Grapalat" w:hAnsi="GHEA Grapalat"/>
          <w:b/>
          <w:sz w:val="24"/>
          <w:szCs w:val="24"/>
          <w:lang w:val="hy-AM"/>
        </w:rPr>
        <w:t>ԳՆՄԱՆ</w:t>
      </w:r>
      <w:r w:rsidR="00E76FF3" w:rsidRPr="003B70EB">
        <w:rPr>
          <w:rFonts w:ascii="GHEA Grapalat" w:hAnsi="GHEA Grapalat"/>
          <w:b/>
          <w:sz w:val="24"/>
          <w:szCs w:val="24"/>
          <w:lang w:val="hy-AM"/>
        </w:rPr>
        <w:t xml:space="preserve"> ԸՆԹԱՑԱԿԱՐԳԻՆ ՄԱՍՆԱԿՑԵԼՈՒ ՀԱՅՏԵՐ ՆԵՐԿԱՅԱՑՐԱԾ ԱՆՁԱՆՑ, ՎԵՐՋԻՆՆԵՐԻՍ ԿՈՂՄԻՑ ՆԵՐԿԱՅԱՑՎԱԾ ՀԱՅՏԵՐԻ ԳՆԱՀԱՏՄԱՆ </w:t>
      </w:r>
      <w:r w:rsidR="00462E41" w:rsidRPr="003B70EB">
        <w:rPr>
          <w:rFonts w:ascii="GHEA Grapalat" w:hAnsi="GHEA Grapalat"/>
          <w:b/>
          <w:sz w:val="24"/>
          <w:szCs w:val="24"/>
          <w:lang w:val="hy-AM"/>
        </w:rPr>
        <w:t>ԵՎ</w:t>
      </w:r>
      <w:r w:rsidR="00E76FF3" w:rsidRPr="003B70EB">
        <w:rPr>
          <w:rFonts w:ascii="GHEA Grapalat" w:hAnsi="GHEA Grapalat"/>
          <w:b/>
          <w:sz w:val="24"/>
          <w:szCs w:val="24"/>
          <w:lang w:val="hy-AM"/>
        </w:rPr>
        <w:t xml:space="preserve"> ԱՌԱՋԱՐԿՎԱԾ ԳՆԵՐԻ ՄԱՍԻՆ</w:t>
      </w:r>
    </w:p>
    <w:p w:rsidR="00042257" w:rsidRPr="003B70EB" w:rsidRDefault="006F6FC9" w:rsidP="0084332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 xml:space="preserve">Հանձնաժողովի նախագահ </w:t>
      </w:r>
      <w:r w:rsidR="00095C18"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Հ. Զաքոյան</w:t>
      </w:r>
      <w:r w:rsidR="00134F81" w:rsidRPr="003B70EB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 նիստը հայտարարեց բացված և հրապարակեց գնման հայտով սահմանված` տվյալ ընթացակարգի շրջանակում գնվելիք </w:t>
      </w:r>
      <w:r w:rsidR="0075422C" w:rsidRPr="003B70EB">
        <w:rPr>
          <w:rFonts w:ascii="GHEA Grapalat" w:hAnsi="GHEA Grapalat"/>
          <w:sz w:val="24"/>
          <w:szCs w:val="24"/>
          <w:lang w:val="hy-AM"/>
        </w:rPr>
        <w:t xml:space="preserve">գնվելիք գնման առարկաների </w:t>
      </w:r>
      <w:r w:rsidRPr="003B70EB">
        <w:rPr>
          <w:rFonts w:ascii="GHEA Grapalat" w:hAnsi="GHEA Grapalat"/>
          <w:sz w:val="24"/>
          <w:szCs w:val="24"/>
          <w:lang w:val="hy-AM"/>
        </w:rPr>
        <w:t>գները:</w:t>
      </w:r>
      <w:r w:rsidR="00042257" w:rsidRPr="003B70EB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00"/>
        <w:gridCol w:w="3419"/>
      </w:tblGrid>
      <w:tr w:rsidR="003B70EB" w:rsidRPr="003B70EB" w:rsidTr="00FC3884">
        <w:tc>
          <w:tcPr>
            <w:tcW w:w="988" w:type="dxa"/>
            <w:vAlign w:val="center"/>
          </w:tcPr>
          <w:p w:rsidR="004843C4" w:rsidRPr="003B70EB" w:rsidRDefault="004843C4" w:rsidP="004843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Չ/Հ</w:t>
            </w:r>
          </w:p>
        </w:tc>
        <w:tc>
          <w:tcPr>
            <w:tcW w:w="5600" w:type="dxa"/>
            <w:vAlign w:val="center"/>
          </w:tcPr>
          <w:p w:rsidR="004843C4" w:rsidRPr="003B70EB" w:rsidRDefault="004843C4" w:rsidP="004843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Գնման առարկայի անվանումը</w:t>
            </w:r>
          </w:p>
        </w:tc>
        <w:tc>
          <w:tcPr>
            <w:tcW w:w="3419" w:type="dxa"/>
            <w:vAlign w:val="center"/>
          </w:tcPr>
          <w:p w:rsidR="004843C4" w:rsidRPr="003B70EB" w:rsidRDefault="006F6FC9" w:rsidP="004843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Գնման հայտով սահմանված ընդհանուր գինը</w:t>
            </w:r>
          </w:p>
        </w:tc>
      </w:tr>
      <w:tr w:rsidR="00C906A9" w:rsidRPr="003B70EB" w:rsidTr="008147A1">
        <w:tc>
          <w:tcPr>
            <w:tcW w:w="988" w:type="dxa"/>
            <w:vAlign w:val="center"/>
          </w:tcPr>
          <w:p w:rsidR="00C906A9" w:rsidRPr="003B70EB" w:rsidRDefault="00C906A9" w:rsidP="00C906A9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6A9" w:rsidRPr="003B70EB" w:rsidRDefault="00095C18" w:rsidP="00C906A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proofErr w:type="spellStart"/>
            <w:r w:rsidRPr="003B70EB">
              <w:rPr>
                <w:rFonts w:ascii="GHEA Grapalat" w:hAnsi="GHEA Grapalat"/>
                <w:b/>
                <w:sz w:val="20"/>
                <w:szCs w:val="24"/>
              </w:rPr>
              <w:t>Շերտավարագույր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6A9" w:rsidRPr="003B70EB" w:rsidRDefault="00095C18" w:rsidP="008147A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1067000</w:t>
            </w:r>
          </w:p>
        </w:tc>
      </w:tr>
    </w:tbl>
    <w:p w:rsidR="00D31B14" w:rsidRPr="003B70EB" w:rsidRDefault="00D31B14" w:rsidP="0084332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7428C" w:rsidRPr="003B70EB" w:rsidRDefault="00095C18" w:rsidP="0057428C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ՀԱԱՀ-ՀՄԱԱՊՁԲ-19/87</w:t>
      </w:r>
      <w:r w:rsidR="0057428C" w:rsidRPr="003B70EB">
        <w:rPr>
          <w:rFonts w:ascii="GHEA Grapalat" w:hAnsi="GHEA Grapalat"/>
          <w:sz w:val="24"/>
          <w:szCs w:val="24"/>
          <w:lang w:val="hy-AM"/>
        </w:rPr>
        <w:t xml:space="preserve"> ծածկագրով գնման ընթացակարգի հայտերը բացվել են </w:t>
      </w:r>
      <w:hyperlink r:id="rId6" w:history="1">
        <w:r w:rsidR="0057428C" w:rsidRPr="003B70E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www.armeps.am</w:t>
        </w:r>
      </w:hyperlink>
      <w:r w:rsidR="0057428C" w:rsidRPr="003B70EB">
        <w:rPr>
          <w:rFonts w:ascii="GHEA Grapalat" w:hAnsi="GHEA Grapalat"/>
          <w:sz w:val="24"/>
          <w:szCs w:val="24"/>
          <w:lang w:val="hy-AM"/>
        </w:rPr>
        <w:t xml:space="preserve"> կայքի միջոցով հրավերով սահմանված օրը և ժամին՝ 20</w:t>
      </w:r>
      <w:r w:rsidR="004B5A19" w:rsidRPr="003B70EB">
        <w:rPr>
          <w:rFonts w:ascii="GHEA Grapalat" w:hAnsi="GHEA Grapalat"/>
          <w:sz w:val="24"/>
          <w:szCs w:val="24"/>
          <w:lang w:val="hy-AM"/>
        </w:rPr>
        <w:t>19</w:t>
      </w:r>
      <w:r w:rsidR="003407CA" w:rsidRPr="003B70EB">
        <w:rPr>
          <w:rFonts w:ascii="GHEA Grapalat" w:hAnsi="GHEA Grapalat"/>
          <w:sz w:val="24"/>
          <w:szCs w:val="24"/>
          <w:lang w:val="hy-AM"/>
        </w:rPr>
        <w:t xml:space="preserve"> </w:t>
      </w:r>
      <w:r w:rsidR="0057428C" w:rsidRPr="003B70EB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134F81" w:rsidRPr="003B70EB">
        <w:rPr>
          <w:rFonts w:ascii="GHEA Grapalat" w:hAnsi="GHEA Grapalat"/>
          <w:sz w:val="24"/>
          <w:szCs w:val="24"/>
          <w:lang w:val="hy-AM"/>
        </w:rPr>
        <w:t>դեկտեմբերի</w:t>
      </w:r>
      <w:r w:rsidR="00872E4B" w:rsidRPr="003B70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70EB">
        <w:rPr>
          <w:rFonts w:ascii="GHEA Grapalat" w:hAnsi="GHEA Grapalat"/>
          <w:sz w:val="24"/>
          <w:szCs w:val="24"/>
          <w:lang w:val="hy-AM"/>
        </w:rPr>
        <w:t>3</w:t>
      </w:r>
      <w:r w:rsidR="004B5A19" w:rsidRPr="003B70EB">
        <w:rPr>
          <w:rFonts w:ascii="GHEA Grapalat" w:hAnsi="GHEA Grapalat"/>
          <w:sz w:val="24"/>
          <w:szCs w:val="24"/>
          <w:lang w:val="hy-AM"/>
        </w:rPr>
        <w:t>-</w:t>
      </w:r>
      <w:r w:rsidR="003407CA" w:rsidRPr="003B70EB">
        <w:rPr>
          <w:rFonts w:ascii="GHEA Grapalat" w:hAnsi="GHEA Grapalat"/>
          <w:sz w:val="24"/>
          <w:szCs w:val="24"/>
          <w:lang w:val="hy-AM"/>
        </w:rPr>
        <w:t>ի</w:t>
      </w:r>
      <w:r w:rsidR="0057428C" w:rsidRPr="003B70EB">
        <w:rPr>
          <w:rFonts w:ascii="GHEA Grapalat" w:hAnsi="GHEA Grapalat"/>
          <w:sz w:val="24"/>
          <w:szCs w:val="24"/>
          <w:lang w:val="hy-AM"/>
        </w:rPr>
        <w:t>ն, ժամը «</w:t>
      </w:r>
      <w:r w:rsidR="003407CA" w:rsidRPr="003B70EB">
        <w:rPr>
          <w:rFonts w:ascii="GHEA Grapalat" w:hAnsi="GHEA Grapalat"/>
          <w:sz w:val="24"/>
          <w:szCs w:val="24"/>
          <w:lang w:val="hy-AM"/>
        </w:rPr>
        <w:t>1</w:t>
      </w:r>
      <w:r w:rsidRPr="003B70EB">
        <w:rPr>
          <w:rFonts w:ascii="GHEA Grapalat" w:hAnsi="GHEA Grapalat"/>
          <w:sz w:val="24"/>
          <w:szCs w:val="24"/>
          <w:lang w:val="hy-AM"/>
        </w:rPr>
        <w:t>4</w:t>
      </w:r>
      <w:r w:rsidR="003407CA" w:rsidRPr="003B70EB">
        <w:rPr>
          <w:rFonts w:ascii="GHEA Grapalat" w:hAnsi="GHEA Grapalat"/>
          <w:sz w:val="24"/>
          <w:szCs w:val="24"/>
          <w:lang w:val="hy-AM"/>
        </w:rPr>
        <w:t>։</w:t>
      </w:r>
      <w:r w:rsidR="00872E4B" w:rsidRPr="003B70EB">
        <w:rPr>
          <w:rFonts w:ascii="GHEA Grapalat" w:hAnsi="GHEA Grapalat"/>
          <w:sz w:val="24"/>
          <w:szCs w:val="24"/>
          <w:lang w:val="hy-AM"/>
        </w:rPr>
        <w:t>0</w:t>
      </w:r>
      <w:r w:rsidR="003407CA" w:rsidRPr="003B70EB">
        <w:rPr>
          <w:rFonts w:ascii="GHEA Grapalat" w:hAnsi="GHEA Grapalat"/>
          <w:sz w:val="24"/>
          <w:szCs w:val="24"/>
          <w:lang w:val="hy-AM"/>
        </w:rPr>
        <w:t>0</w:t>
      </w:r>
      <w:r w:rsidR="0057428C" w:rsidRPr="003B70EB">
        <w:rPr>
          <w:rFonts w:ascii="GHEA Grapalat" w:hAnsi="GHEA Grapalat"/>
          <w:sz w:val="24"/>
          <w:szCs w:val="24"/>
          <w:lang w:val="hy-AM"/>
        </w:rPr>
        <w:t>»-ին։</w:t>
      </w:r>
    </w:p>
    <w:p w:rsidR="006F6FC9" w:rsidRPr="003B70EB" w:rsidRDefault="006F6FC9" w:rsidP="00EA3F58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 xml:space="preserve">Հրավերում փոփոխություններ չեն կատարվել, այլ հարցումներ և </w:t>
      </w:r>
      <w:r w:rsidR="00C97757" w:rsidRPr="003B70EB">
        <w:rPr>
          <w:rFonts w:ascii="GHEA Grapalat" w:hAnsi="GHEA Grapalat"/>
          <w:sz w:val="24"/>
          <w:szCs w:val="24"/>
          <w:lang w:val="hy-AM"/>
        </w:rPr>
        <w:t>հիմնավորումներ չեն ներկայացվել</w:t>
      </w:r>
      <w:r w:rsidRPr="003B70EB">
        <w:rPr>
          <w:rFonts w:ascii="GHEA Grapalat" w:hAnsi="GHEA Grapalat"/>
          <w:sz w:val="24"/>
          <w:szCs w:val="24"/>
          <w:lang w:val="hy-AM"/>
        </w:rPr>
        <w:t>։</w:t>
      </w:r>
    </w:p>
    <w:p w:rsidR="00806777" w:rsidRPr="003B70EB" w:rsidRDefault="00095C18" w:rsidP="00F24155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ՀԱԱՀ-ՀՄԱԱՊՁԲ-19/87</w:t>
      </w:r>
      <w:r w:rsidR="00F24155" w:rsidRPr="003B70EB">
        <w:rPr>
          <w:rFonts w:ascii="GHEA Grapalat" w:hAnsi="GHEA Grapalat"/>
          <w:sz w:val="24"/>
          <w:szCs w:val="24"/>
          <w:lang w:val="hy-AM"/>
        </w:rPr>
        <w:t xml:space="preserve"> ծածկագրով գնման ընթացակարգին մասնակցելու հայտեր են ներկայացրել հետևյալ անձինք /այսուհետ՝ նաև մասնակիցները/.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9"/>
        <w:gridCol w:w="2659"/>
        <w:gridCol w:w="3333"/>
        <w:gridCol w:w="3572"/>
      </w:tblGrid>
      <w:tr w:rsidR="003B70EB" w:rsidRPr="003B70EB" w:rsidTr="00E30B45">
        <w:trPr>
          <w:trHeight w:val="18"/>
        </w:trPr>
        <w:tc>
          <w:tcPr>
            <w:tcW w:w="669" w:type="dxa"/>
            <w:vAlign w:val="center"/>
          </w:tcPr>
          <w:p w:rsidR="006F6FC9" w:rsidRPr="003B70EB" w:rsidRDefault="006F6FC9" w:rsidP="006F6FC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59" w:type="dxa"/>
            <w:vAlign w:val="center"/>
          </w:tcPr>
          <w:p w:rsidR="006F6FC9" w:rsidRPr="003B70EB" w:rsidRDefault="006F6FC9" w:rsidP="006F6FC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Մասնակցի անվանում</w:t>
            </w:r>
          </w:p>
        </w:tc>
        <w:tc>
          <w:tcPr>
            <w:tcW w:w="3333" w:type="dxa"/>
          </w:tcPr>
          <w:p w:rsidR="006F6FC9" w:rsidRPr="003B70EB" w:rsidRDefault="006F6FC9" w:rsidP="006F6FC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Հասցեներ</w:t>
            </w:r>
          </w:p>
        </w:tc>
        <w:tc>
          <w:tcPr>
            <w:tcW w:w="3572" w:type="dxa"/>
          </w:tcPr>
          <w:p w:rsidR="006F6FC9" w:rsidRPr="003B70EB" w:rsidRDefault="006F6FC9" w:rsidP="004F338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="004F338B" w:rsidRPr="003B70E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փոստ</w:t>
            </w:r>
          </w:p>
        </w:tc>
      </w:tr>
      <w:tr w:rsidR="003B70EB" w:rsidRPr="003B70EB" w:rsidTr="00E30B45">
        <w:trPr>
          <w:trHeight w:val="18"/>
        </w:trPr>
        <w:tc>
          <w:tcPr>
            <w:tcW w:w="669" w:type="dxa"/>
            <w:vAlign w:val="center"/>
          </w:tcPr>
          <w:p w:rsidR="00FC3884" w:rsidRPr="003B70EB" w:rsidRDefault="00FC3884" w:rsidP="00F22D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B70EB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659" w:type="dxa"/>
            <w:vAlign w:val="center"/>
          </w:tcPr>
          <w:p w:rsidR="00FC3884" w:rsidRPr="003B70EB" w:rsidRDefault="00A31DC5" w:rsidP="007572AE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3B70EB">
              <w:rPr>
                <w:rFonts w:ascii="GHEA Grapalat" w:hAnsi="GHEA Grapalat"/>
                <w:szCs w:val="24"/>
              </w:rPr>
              <w:t>Ֆոտոն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3333" w:type="dxa"/>
            <w:vAlign w:val="center"/>
          </w:tcPr>
          <w:p w:rsidR="00FC3884" w:rsidRPr="003B70EB" w:rsidRDefault="009E5A21" w:rsidP="009E5A21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3B70EB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Ռոստոմի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1</w:t>
            </w:r>
          </w:p>
        </w:tc>
        <w:tc>
          <w:tcPr>
            <w:tcW w:w="3572" w:type="dxa"/>
            <w:vAlign w:val="center"/>
          </w:tcPr>
          <w:p w:rsidR="00FC3884" w:rsidRPr="003B70EB" w:rsidRDefault="009E5A21" w:rsidP="00F22DC3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3B70EB">
              <w:rPr>
                <w:rFonts w:ascii="GHEA Grapalat" w:hAnsi="GHEA Grapalat"/>
                <w:szCs w:val="24"/>
              </w:rPr>
              <w:t>ms.foton2014@mail.ru</w:t>
            </w:r>
          </w:p>
        </w:tc>
      </w:tr>
      <w:tr w:rsidR="003B70EB" w:rsidRPr="003B70EB" w:rsidTr="00E30B45">
        <w:trPr>
          <w:trHeight w:val="18"/>
        </w:trPr>
        <w:tc>
          <w:tcPr>
            <w:tcW w:w="669" w:type="dxa"/>
            <w:vAlign w:val="center"/>
          </w:tcPr>
          <w:p w:rsidR="00095C18" w:rsidRPr="003B70EB" w:rsidRDefault="00095C18" w:rsidP="00F22D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59" w:type="dxa"/>
            <w:vAlign w:val="center"/>
          </w:tcPr>
          <w:p w:rsidR="00095C18" w:rsidRPr="003B70EB" w:rsidRDefault="00A31DC5" w:rsidP="007572AE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Cs w:val="24"/>
                <w:lang w:val="hy-AM"/>
              </w:rPr>
              <w:t>Պետրոսյան Հոլդինգ ՍՊԸ</w:t>
            </w:r>
          </w:p>
        </w:tc>
        <w:tc>
          <w:tcPr>
            <w:tcW w:w="3333" w:type="dxa"/>
            <w:vAlign w:val="center"/>
          </w:tcPr>
          <w:p w:rsidR="00095C18" w:rsidRPr="003B70EB" w:rsidRDefault="00AF39D7" w:rsidP="00F22DC3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Cs w:val="24"/>
                <w:lang w:val="hy-AM"/>
              </w:rPr>
              <w:t>ք. Երևան, Քաջազնունի 1</w:t>
            </w:r>
          </w:p>
        </w:tc>
        <w:tc>
          <w:tcPr>
            <w:tcW w:w="3572" w:type="dxa"/>
            <w:vAlign w:val="center"/>
          </w:tcPr>
          <w:p w:rsidR="00095C18" w:rsidRPr="003B70EB" w:rsidRDefault="00AF39D7" w:rsidP="00F22DC3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Cs w:val="24"/>
                <w:lang w:val="hy-AM"/>
              </w:rPr>
              <w:t>petrosyanholding@gmail.com</w:t>
            </w:r>
          </w:p>
        </w:tc>
      </w:tr>
      <w:tr w:rsidR="003B70EB" w:rsidRPr="003B70EB" w:rsidTr="00E30B45">
        <w:trPr>
          <w:trHeight w:val="18"/>
        </w:trPr>
        <w:tc>
          <w:tcPr>
            <w:tcW w:w="669" w:type="dxa"/>
            <w:vAlign w:val="center"/>
          </w:tcPr>
          <w:p w:rsidR="00095C18" w:rsidRPr="003B70EB" w:rsidRDefault="00095C18" w:rsidP="00F22D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659" w:type="dxa"/>
            <w:vAlign w:val="center"/>
          </w:tcPr>
          <w:p w:rsidR="00095C18" w:rsidRPr="003B70EB" w:rsidRDefault="00A31DC5" w:rsidP="007572AE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Cs w:val="24"/>
                <w:lang w:val="hy-AM"/>
              </w:rPr>
              <w:t>ՍՏԱՐՄԱԼԵ ՍՊԸ</w:t>
            </w:r>
          </w:p>
        </w:tc>
        <w:tc>
          <w:tcPr>
            <w:tcW w:w="3333" w:type="dxa"/>
            <w:vAlign w:val="center"/>
          </w:tcPr>
          <w:p w:rsidR="00095C18" w:rsidRPr="003B70EB" w:rsidRDefault="0001674B" w:rsidP="0001674B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Cs w:val="24"/>
                <w:lang w:val="hy-AM"/>
              </w:rPr>
              <w:t>ք. Երևան, Գալշոյան 15/2</w:t>
            </w:r>
          </w:p>
        </w:tc>
        <w:tc>
          <w:tcPr>
            <w:tcW w:w="3572" w:type="dxa"/>
            <w:vAlign w:val="center"/>
          </w:tcPr>
          <w:p w:rsidR="00095C18" w:rsidRPr="003B70EB" w:rsidRDefault="0001674B" w:rsidP="00F22DC3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3B70EB">
              <w:rPr>
                <w:rFonts w:ascii="GHEA Grapalat" w:hAnsi="GHEA Grapalat"/>
                <w:szCs w:val="24"/>
                <w:lang w:val="hy-AM"/>
              </w:rPr>
              <w:t>info@HouseM</w:t>
            </w:r>
            <w:r w:rsidRPr="003B70EB">
              <w:rPr>
                <w:rFonts w:ascii="GHEA Grapalat" w:hAnsi="GHEA Grapalat"/>
                <w:szCs w:val="24"/>
              </w:rPr>
              <w:t>aster.am</w:t>
            </w:r>
          </w:p>
        </w:tc>
      </w:tr>
      <w:tr w:rsidR="003B70EB" w:rsidRPr="003B70EB" w:rsidTr="00E30B45">
        <w:trPr>
          <w:trHeight w:val="18"/>
        </w:trPr>
        <w:tc>
          <w:tcPr>
            <w:tcW w:w="669" w:type="dxa"/>
            <w:vAlign w:val="center"/>
          </w:tcPr>
          <w:p w:rsidR="00095C18" w:rsidRPr="003B70EB" w:rsidRDefault="00095C18" w:rsidP="00F22D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B70EB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659" w:type="dxa"/>
            <w:vAlign w:val="center"/>
          </w:tcPr>
          <w:p w:rsidR="00095C18" w:rsidRPr="003B70EB" w:rsidRDefault="00A31DC5" w:rsidP="007572AE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3B70EB">
              <w:rPr>
                <w:rFonts w:ascii="GHEA Grapalat" w:hAnsi="GHEA Grapalat"/>
                <w:szCs w:val="24"/>
              </w:rPr>
              <w:t>Լեվել-Էս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3333" w:type="dxa"/>
            <w:vAlign w:val="center"/>
          </w:tcPr>
          <w:p w:rsidR="00095C18" w:rsidRPr="003B70EB" w:rsidRDefault="00F84B64" w:rsidP="00F22DC3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3B70EB">
              <w:rPr>
                <w:rFonts w:ascii="GHEA Grapalat" w:hAnsi="GHEA Grapalat"/>
                <w:szCs w:val="24"/>
              </w:rPr>
              <w:t xml:space="preserve">ք.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Դավիթ-Բեկի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106/7</w:t>
            </w:r>
          </w:p>
        </w:tc>
        <w:tc>
          <w:tcPr>
            <w:tcW w:w="3572" w:type="dxa"/>
            <w:vAlign w:val="center"/>
          </w:tcPr>
          <w:p w:rsidR="00095C18" w:rsidRPr="003B70EB" w:rsidRDefault="00F84B64" w:rsidP="00F22DC3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3B70EB">
              <w:rPr>
                <w:rFonts w:ascii="GHEA Grapalat" w:hAnsi="GHEA Grapalat"/>
                <w:szCs w:val="24"/>
              </w:rPr>
              <w:t>level.sp@gmail.com</w:t>
            </w:r>
          </w:p>
        </w:tc>
      </w:tr>
      <w:tr w:rsidR="003B70EB" w:rsidRPr="003B70EB" w:rsidTr="00E30B45">
        <w:trPr>
          <w:trHeight w:val="18"/>
        </w:trPr>
        <w:tc>
          <w:tcPr>
            <w:tcW w:w="669" w:type="dxa"/>
            <w:vAlign w:val="center"/>
          </w:tcPr>
          <w:p w:rsidR="00095C18" w:rsidRPr="003B70EB" w:rsidRDefault="00095C18" w:rsidP="00F22D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B70EB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659" w:type="dxa"/>
            <w:vAlign w:val="center"/>
          </w:tcPr>
          <w:p w:rsidR="00095C18" w:rsidRPr="003B70EB" w:rsidRDefault="00A31DC5" w:rsidP="007572AE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3B70EB">
              <w:rPr>
                <w:rFonts w:ascii="GHEA Grapalat" w:hAnsi="GHEA Grapalat"/>
                <w:szCs w:val="24"/>
              </w:rPr>
              <w:t>Արտակ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Կարապետյան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Հարությունի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ԱՁ</w:t>
            </w:r>
          </w:p>
        </w:tc>
        <w:tc>
          <w:tcPr>
            <w:tcW w:w="3333" w:type="dxa"/>
            <w:vAlign w:val="center"/>
          </w:tcPr>
          <w:p w:rsidR="00095C18" w:rsidRPr="003B70EB" w:rsidRDefault="00CF1331" w:rsidP="00F22DC3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3B70EB">
              <w:rPr>
                <w:rFonts w:ascii="GHEA Grapalat" w:hAnsi="GHEA Grapalat"/>
                <w:szCs w:val="24"/>
              </w:rPr>
              <w:t xml:space="preserve">ք.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Ալավերան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Սանահնն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սարահարւ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շ. 1/1,, բն.51</w:t>
            </w:r>
          </w:p>
        </w:tc>
        <w:tc>
          <w:tcPr>
            <w:tcW w:w="3572" w:type="dxa"/>
            <w:vAlign w:val="center"/>
          </w:tcPr>
          <w:p w:rsidR="00095C18" w:rsidRPr="003B70EB" w:rsidRDefault="00CF1331" w:rsidP="00F22DC3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3B70EB">
              <w:rPr>
                <w:rFonts w:ascii="GHEA Grapalat" w:hAnsi="GHEA Grapalat"/>
                <w:szCs w:val="24"/>
              </w:rPr>
              <w:t>artak.karapetyan.7519@mail.ru</w:t>
            </w:r>
          </w:p>
        </w:tc>
      </w:tr>
    </w:tbl>
    <w:p w:rsidR="006F6FC9" w:rsidRPr="003B70EB" w:rsidRDefault="006F6FC9" w:rsidP="00EA3F58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EA3F58" w:rsidRPr="003B70EB" w:rsidRDefault="00EA3F58" w:rsidP="00EA3F58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 w:cs="Arial"/>
          <w:sz w:val="24"/>
          <w:szCs w:val="24"/>
          <w:lang w:val="hy-AM"/>
        </w:rPr>
        <w:t>Հանձնաժողովն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 արձանագրեց, որ՝</w:t>
      </w:r>
    </w:p>
    <w:p w:rsidR="00EA3F58" w:rsidRPr="003B70EB" w:rsidRDefault="00EA3F58" w:rsidP="00EA3F58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 xml:space="preserve"> </w:t>
      </w:r>
      <w:r w:rsidR="00C906A9" w:rsidRPr="003B70EB">
        <w:rPr>
          <w:rFonts w:ascii="GHEA Grapalat" w:hAnsi="GHEA Grapalat"/>
          <w:sz w:val="24"/>
          <w:szCs w:val="24"/>
          <w:lang w:val="hy-AM"/>
        </w:rPr>
        <w:t>Հ</w:t>
      </w:r>
      <w:r w:rsidRPr="003B70EB">
        <w:rPr>
          <w:rFonts w:ascii="GHEA Grapalat" w:hAnsi="GHEA Grapalat"/>
          <w:sz w:val="24"/>
          <w:szCs w:val="24"/>
          <w:lang w:val="hy-AM"/>
        </w:rPr>
        <w:t>այտ</w:t>
      </w:r>
      <w:r w:rsidR="00C906A9" w:rsidRPr="003B70EB">
        <w:rPr>
          <w:rFonts w:ascii="GHEA Grapalat" w:hAnsi="GHEA Grapalat"/>
          <w:sz w:val="24"/>
          <w:szCs w:val="24"/>
          <w:lang w:val="hy-AM"/>
        </w:rPr>
        <w:t>/</w:t>
      </w:r>
      <w:r w:rsidRPr="003B70EB">
        <w:rPr>
          <w:rFonts w:ascii="GHEA Grapalat" w:hAnsi="GHEA Grapalat"/>
          <w:sz w:val="24"/>
          <w:szCs w:val="24"/>
          <w:lang w:val="hy-AM"/>
        </w:rPr>
        <w:t>եր</w:t>
      </w:r>
      <w:r w:rsidR="00C906A9" w:rsidRPr="003B70EB">
        <w:rPr>
          <w:rFonts w:ascii="GHEA Grapalat" w:hAnsi="GHEA Grapalat"/>
          <w:sz w:val="24"/>
          <w:szCs w:val="24"/>
          <w:lang w:val="hy-AM"/>
        </w:rPr>
        <w:t>/</w:t>
      </w:r>
      <w:r w:rsidRPr="003B70EB">
        <w:rPr>
          <w:rFonts w:ascii="GHEA Grapalat" w:hAnsi="GHEA Grapalat"/>
          <w:sz w:val="24"/>
          <w:szCs w:val="24"/>
          <w:lang w:val="hy-AM"/>
        </w:rPr>
        <w:t>ը կազմ</w:t>
      </w:r>
      <w:r w:rsidR="00C906A9" w:rsidRPr="003B70EB">
        <w:rPr>
          <w:rFonts w:ascii="GHEA Grapalat" w:hAnsi="GHEA Grapalat"/>
          <w:sz w:val="24"/>
          <w:szCs w:val="24"/>
          <w:lang w:val="hy-AM"/>
        </w:rPr>
        <w:t>վ</w:t>
      </w:r>
      <w:r w:rsidRPr="003B70EB">
        <w:rPr>
          <w:rFonts w:ascii="GHEA Grapalat" w:hAnsi="GHEA Grapalat"/>
          <w:sz w:val="24"/>
          <w:szCs w:val="24"/>
          <w:lang w:val="hy-AM"/>
        </w:rPr>
        <w:t>ել և ներկայաց</w:t>
      </w:r>
      <w:r w:rsidR="00C906A9" w:rsidRPr="003B70EB">
        <w:rPr>
          <w:rFonts w:ascii="GHEA Grapalat" w:hAnsi="GHEA Grapalat"/>
          <w:sz w:val="24"/>
          <w:szCs w:val="24"/>
          <w:lang w:val="hy-AM"/>
        </w:rPr>
        <w:t>վ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ել են </w:t>
      </w:r>
      <w:r w:rsidR="00095C18" w:rsidRPr="003B70EB">
        <w:rPr>
          <w:rFonts w:ascii="GHEA Grapalat" w:hAnsi="GHEA Grapalat"/>
          <w:sz w:val="24"/>
          <w:szCs w:val="24"/>
          <w:lang w:val="hy-AM"/>
        </w:rPr>
        <w:t>ՀԱԱՀ-ՀՄԱԱՊՁԲ-19/87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 ծածկագրով գնման ընթացակարգի /այսուհետ՝ ընթացակարգ/ հրավերի /այսուհետ՝ հրավեր/ պահանջներին համապատասխան</w:t>
      </w:r>
      <w:r w:rsidRPr="003B70EB">
        <w:rPr>
          <w:rFonts w:ascii="MS Mincho" w:eastAsia="MS Mincho" w:hAnsi="MS Mincho" w:cs="MS Mincho"/>
          <w:sz w:val="24"/>
          <w:szCs w:val="24"/>
          <w:lang w:val="hy-AM"/>
        </w:rPr>
        <w:t>.,</w:t>
      </w:r>
    </w:p>
    <w:p w:rsidR="00EA3F58" w:rsidRPr="003B70EB" w:rsidRDefault="00C906A9" w:rsidP="00EA3F58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EA3F58" w:rsidRPr="003B70EB">
        <w:rPr>
          <w:rFonts w:ascii="GHEA Grapalat" w:hAnsi="GHEA Grapalat"/>
          <w:sz w:val="24"/>
          <w:szCs w:val="24"/>
          <w:lang w:val="hy-AM"/>
        </w:rPr>
        <w:t>երկայացված հայտ</w:t>
      </w:r>
      <w:r w:rsidRPr="003B70EB">
        <w:rPr>
          <w:rFonts w:ascii="GHEA Grapalat" w:hAnsi="GHEA Grapalat"/>
          <w:sz w:val="24"/>
          <w:szCs w:val="24"/>
          <w:lang w:val="hy-AM"/>
        </w:rPr>
        <w:t>/</w:t>
      </w:r>
      <w:r w:rsidR="00EA3F58" w:rsidRPr="003B70EB">
        <w:rPr>
          <w:rFonts w:ascii="GHEA Grapalat" w:hAnsi="GHEA Grapalat"/>
          <w:sz w:val="24"/>
          <w:szCs w:val="24"/>
          <w:lang w:val="hy-AM"/>
        </w:rPr>
        <w:t>եր</w:t>
      </w:r>
      <w:r w:rsidRPr="003B70EB">
        <w:rPr>
          <w:rFonts w:ascii="GHEA Grapalat" w:hAnsi="GHEA Grapalat"/>
          <w:sz w:val="24"/>
          <w:szCs w:val="24"/>
          <w:lang w:val="hy-AM"/>
        </w:rPr>
        <w:t>/</w:t>
      </w:r>
      <w:r w:rsidR="00EA3F58" w:rsidRPr="003B70EB">
        <w:rPr>
          <w:rFonts w:ascii="GHEA Grapalat" w:hAnsi="GHEA Grapalat"/>
          <w:sz w:val="24"/>
          <w:szCs w:val="24"/>
          <w:lang w:val="hy-AM"/>
        </w:rPr>
        <w:t>ում առկա են հրավերով պահանջվող բոլոր փաստաթղթերը.,</w:t>
      </w:r>
    </w:p>
    <w:p w:rsidR="00EA3F58" w:rsidRPr="003B70EB" w:rsidRDefault="00C906A9" w:rsidP="00EA3F58">
      <w:pPr>
        <w:pStyle w:val="ListParagraph"/>
        <w:numPr>
          <w:ilvl w:val="0"/>
          <w:numId w:val="11"/>
        </w:numPr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Ն</w:t>
      </w:r>
      <w:r w:rsidR="00EA3F58" w:rsidRPr="003B70EB">
        <w:rPr>
          <w:rFonts w:ascii="GHEA Grapalat" w:hAnsi="GHEA Grapalat"/>
          <w:sz w:val="24"/>
          <w:szCs w:val="24"/>
          <w:lang w:val="hy-AM"/>
        </w:rPr>
        <w:t>երկայացված հայտ</w:t>
      </w:r>
      <w:r w:rsidRPr="003B70EB">
        <w:rPr>
          <w:rFonts w:ascii="GHEA Grapalat" w:hAnsi="GHEA Grapalat"/>
          <w:sz w:val="24"/>
          <w:szCs w:val="24"/>
          <w:lang w:val="hy-AM"/>
        </w:rPr>
        <w:t>/</w:t>
      </w:r>
      <w:r w:rsidR="00EA3F58" w:rsidRPr="003B70EB">
        <w:rPr>
          <w:rFonts w:ascii="GHEA Grapalat" w:hAnsi="GHEA Grapalat"/>
          <w:sz w:val="24"/>
          <w:szCs w:val="24"/>
          <w:lang w:val="hy-AM"/>
        </w:rPr>
        <w:t>եր</w:t>
      </w:r>
      <w:r w:rsidRPr="003B70EB">
        <w:rPr>
          <w:rFonts w:ascii="GHEA Grapalat" w:hAnsi="GHEA Grapalat"/>
          <w:sz w:val="24"/>
          <w:szCs w:val="24"/>
          <w:lang w:val="hy-AM"/>
        </w:rPr>
        <w:t>/</w:t>
      </w:r>
      <w:r w:rsidR="00EA3F58" w:rsidRPr="003B70EB">
        <w:rPr>
          <w:rFonts w:ascii="GHEA Grapalat" w:hAnsi="GHEA Grapalat"/>
          <w:sz w:val="24"/>
          <w:szCs w:val="24"/>
          <w:lang w:val="hy-AM"/>
        </w:rPr>
        <w:t>ում ներառված փաստաթղթերը համապատասխանում են հրավերով սահմանված վավերապայմաններին.,</w:t>
      </w:r>
      <w:r w:rsidR="003B1270" w:rsidRPr="003B70EB">
        <w:rPr>
          <w:rFonts w:ascii="GHEA Grapalat" w:hAnsi="GHEA Grapalat"/>
          <w:sz w:val="24"/>
          <w:szCs w:val="24"/>
          <w:lang w:val="hy-AM"/>
        </w:rPr>
        <w:t xml:space="preserve"> բացառությամբ</w:t>
      </w:r>
      <w:r w:rsidR="003B1270" w:rsidRPr="003B70E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3B1270" w:rsidRPr="003B70EB">
        <w:rPr>
          <w:rFonts w:ascii="GHEA Grapalat" w:hAnsi="GHEA Grapalat"/>
          <w:b/>
          <w:sz w:val="24"/>
          <w:szCs w:val="24"/>
          <w:lang w:val="hy-AM"/>
        </w:rPr>
        <w:t xml:space="preserve">ՍՏԱՐՄԱԼԵ ՍՊԸ-ի՝ </w:t>
      </w:r>
      <w:r w:rsidR="003B1270" w:rsidRPr="003B70EB">
        <w:rPr>
          <w:rFonts w:ascii="GHEA Grapalat" w:hAnsi="GHEA Grapalat"/>
          <w:sz w:val="24"/>
          <w:szCs w:val="24"/>
          <w:lang w:val="hy-AM"/>
        </w:rPr>
        <w:t xml:space="preserve">ներկայացված ընթացակարգի մասնակցության դիմումում՝ հավելված N 1, լրացված չէ հրավերով նախատեսված «հեռախոսի համարը» դաշտը և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գնման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հրավերով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սահմանված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մասնակցության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իրավունքի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պահանջներին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բավարարելու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մասին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3B1270" w:rsidRPr="003B70EB">
        <w:rPr>
          <w:rFonts w:ascii="GHEA Grapalat" w:hAnsi="GHEA Grapalat"/>
          <w:sz w:val="24"/>
          <w:szCs w:val="24"/>
          <w:lang w:val="es-ES"/>
        </w:rPr>
        <w:t>հավաստման</w:t>
      </w:r>
      <w:proofErr w:type="spellEnd"/>
      <w:r w:rsidR="003B1270" w:rsidRPr="003B70EB">
        <w:rPr>
          <w:rFonts w:ascii="GHEA Grapalat" w:hAnsi="GHEA Grapalat"/>
          <w:sz w:val="24"/>
          <w:szCs w:val="24"/>
          <w:lang w:val="hy-AM"/>
        </w:rPr>
        <w:t xml:space="preserve"> և ընտրված մասնակից ճանաչվելու դեպքում, հրավերով սահմանված կարգով և ժամկետում, գնային առաջարկի չափով որակավորման ապահովում ներկայացնելու վերաբերյալ պարբերությունում լրացված չէ «մասնակցի անվանումը» դաշտը</w:t>
      </w:r>
      <w:r w:rsidR="002E7281" w:rsidRPr="003B70EB">
        <w:rPr>
          <w:rFonts w:ascii="GHEA Grapalat" w:hAnsi="GHEA Grapalat"/>
          <w:sz w:val="24"/>
          <w:szCs w:val="24"/>
          <w:lang w:val="hy-AM"/>
        </w:rPr>
        <w:t xml:space="preserve">, </w:t>
      </w:r>
      <w:r w:rsidR="002E7281" w:rsidRPr="003B70EB">
        <w:rPr>
          <w:rFonts w:ascii="GHEA Grapalat" w:hAnsi="GHEA Grapalat"/>
          <w:b/>
          <w:sz w:val="24"/>
          <w:szCs w:val="24"/>
          <w:lang w:val="hy-AM"/>
        </w:rPr>
        <w:t>Լեվել-Էս ՍՊԸ</w:t>
      </w:r>
      <w:r w:rsidR="002E7281" w:rsidRPr="003B70EB">
        <w:rPr>
          <w:rFonts w:ascii="GHEA Grapalat" w:hAnsi="GHEA Grapalat"/>
          <w:sz w:val="24"/>
          <w:szCs w:val="24"/>
          <w:lang w:val="hy-AM"/>
        </w:rPr>
        <w:t xml:space="preserve">-ի կողմից ներկայացված առաջարկվող ապրանքի նկարագիրը չի համապատասխանում հրավերով սահմանված պայմաններին՝ բացակայում են չափագրման և տեղադրման վերաբերյալ տեղեկատվությունները </w:t>
      </w:r>
      <w:r w:rsidR="00997562" w:rsidRPr="003B70E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97562" w:rsidRPr="003B70EB">
        <w:rPr>
          <w:rFonts w:ascii="GHEA Grapalat" w:hAnsi="GHEA Grapalat"/>
          <w:b/>
          <w:sz w:val="24"/>
          <w:szCs w:val="24"/>
          <w:lang w:val="hy-AM"/>
        </w:rPr>
        <w:t xml:space="preserve">Ֆոտոն ՍՊԸ-ի՝ </w:t>
      </w:r>
      <w:r w:rsidR="00997562" w:rsidRPr="003B70EB">
        <w:rPr>
          <w:rFonts w:ascii="GHEA Grapalat" w:hAnsi="GHEA Grapalat"/>
          <w:sz w:val="24"/>
          <w:szCs w:val="24"/>
          <w:lang w:val="hy-AM"/>
        </w:rPr>
        <w:t>ներկայացված գնային առաջարկը չի համապատասխանում հրավերի պահանջներին՝ ներկայացված գնային առաջարկում առկա են թվաբանական անճշտություններ:</w:t>
      </w:r>
    </w:p>
    <w:p w:rsidR="00EA3F58" w:rsidRPr="003B70EB" w:rsidRDefault="00EA3F58" w:rsidP="00EA3F58">
      <w:pPr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 w:cs="Arial"/>
          <w:sz w:val="24"/>
          <w:szCs w:val="24"/>
          <w:lang w:val="hy-AM"/>
        </w:rPr>
        <w:t>Հանձնաժողովի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 նախագահը հայտարարեց հայտ</w:t>
      </w:r>
      <w:r w:rsidR="00C906A9" w:rsidRPr="003B70EB">
        <w:rPr>
          <w:rFonts w:ascii="GHEA Grapalat" w:hAnsi="GHEA Grapalat"/>
          <w:sz w:val="24"/>
          <w:szCs w:val="24"/>
          <w:lang w:val="hy-AM"/>
        </w:rPr>
        <w:t>/</w:t>
      </w:r>
      <w:r w:rsidRPr="003B70EB">
        <w:rPr>
          <w:rFonts w:ascii="GHEA Grapalat" w:hAnsi="GHEA Grapalat"/>
          <w:sz w:val="24"/>
          <w:szCs w:val="24"/>
          <w:lang w:val="hy-AM"/>
        </w:rPr>
        <w:t>եր</w:t>
      </w:r>
      <w:r w:rsidR="00C906A9" w:rsidRPr="003B70EB">
        <w:rPr>
          <w:rFonts w:ascii="GHEA Grapalat" w:hAnsi="GHEA Grapalat"/>
          <w:sz w:val="24"/>
          <w:szCs w:val="24"/>
          <w:lang w:val="hy-AM"/>
        </w:rPr>
        <w:t>/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 ներկայացրած մասնակի</w:t>
      </w:r>
      <w:r w:rsidR="000D7CE3" w:rsidRPr="003B70EB">
        <w:rPr>
          <w:rFonts w:ascii="GHEA Grapalat" w:hAnsi="GHEA Grapalat"/>
          <w:sz w:val="24"/>
          <w:szCs w:val="24"/>
          <w:lang w:val="hy-AM"/>
        </w:rPr>
        <w:t>ց</w:t>
      </w:r>
      <w:r w:rsidRPr="003B70EB">
        <w:rPr>
          <w:rFonts w:ascii="GHEA Grapalat" w:hAnsi="GHEA Grapalat"/>
          <w:sz w:val="24"/>
          <w:szCs w:val="24"/>
          <w:lang w:val="hy-AM"/>
        </w:rPr>
        <w:t>ների գնային առաջարկները՝ հիմք ընդունելով տառերով գրվածը.</w:t>
      </w:r>
    </w:p>
    <w:p w:rsidR="006F6FC9" w:rsidRPr="003B70EB" w:rsidRDefault="00C906A9" w:rsidP="006F6FC9">
      <w:pPr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Ն</w:t>
      </w:r>
      <w:r w:rsidR="006F6FC9" w:rsidRPr="003B70EB">
        <w:rPr>
          <w:rFonts w:ascii="GHEA Grapalat" w:hAnsi="GHEA Grapalat"/>
          <w:sz w:val="24"/>
          <w:szCs w:val="24"/>
          <w:lang w:val="hy-AM"/>
        </w:rPr>
        <w:t xml:space="preserve">երկայացված գնային առաջարկների և </w:t>
      </w:r>
      <w:r w:rsidR="00072B24" w:rsidRPr="003B70EB">
        <w:rPr>
          <w:rFonts w:ascii="GHEA Grapalat" w:hAnsi="GHEA Grapalat"/>
          <w:sz w:val="24"/>
          <w:szCs w:val="24"/>
          <w:lang w:val="hy-AM"/>
        </w:rPr>
        <w:t xml:space="preserve">մասնակիցների </w:t>
      </w:r>
      <w:r w:rsidRPr="003B70EB">
        <w:rPr>
          <w:rFonts w:ascii="GHEA Grapalat" w:hAnsi="GHEA Grapalat"/>
          <w:sz w:val="24"/>
          <w:szCs w:val="24"/>
          <w:lang w:val="hy-AM"/>
        </w:rPr>
        <w:t>ընտրված և հաջորդաբար</w:t>
      </w:r>
      <w:r w:rsidRPr="003B70EB">
        <w:rPr>
          <w:rFonts w:ascii="GHEA Grapalat" w:hAnsi="GHEA Grapalat"/>
          <w:sz w:val="24"/>
          <w:szCs w:val="24"/>
          <w:lang w:val="af-ZA"/>
        </w:rPr>
        <w:t xml:space="preserve"> </w:t>
      </w:r>
      <w:r w:rsidR="00072B24" w:rsidRPr="003B70EB">
        <w:rPr>
          <w:rFonts w:ascii="GHEA Grapalat" w:hAnsi="GHEA Grapalat"/>
          <w:sz w:val="24"/>
          <w:szCs w:val="24"/>
          <w:lang w:val="hy-AM"/>
        </w:rPr>
        <w:t>տեղեր զբաղեցրած լինելու վերաբերյալ տեղեկատվությունը</w:t>
      </w:r>
      <w:r w:rsidR="006F6FC9" w:rsidRPr="003B70EB">
        <w:rPr>
          <w:rFonts w:ascii="GHEA Grapalat" w:hAnsi="GHEA Grapalat"/>
          <w:sz w:val="24"/>
          <w:szCs w:val="24"/>
          <w:lang w:val="hy-AM"/>
        </w:rPr>
        <w:t xml:space="preserve"> ներառված է ստորև ներկայացված աղյուսակում (այսուհետ՝ Աղյուսակ):</w:t>
      </w:r>
    </w:p>
    <w:p w:rsidR="006F6FC9" w:rsidRPr="003B70EB" w:rsidRDefault="006F6FC9" w:rsidP="006F6FC9">
      <w:pPr>
        <w:spacing w:after="0"/>
        <w:ind w:left="4320" w:firstLine="576"/>
        <w:jc w:val="right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0"/>
          <w:szCs w:val="24"/>
          <w:lang w:val="hy-AM"/>
        </w:rPr>
        <w:t>(ՀՀ դրամ)</w:t>
      </w:r>
    </w:p>
    <w:tbl>
      <w:tblPr>
        <w:tblStyle w:val="LightList-Accent1"/>
        <w:tblW w:w="10098" w:type="dxa"/>
        <w:tblLayout w:type="fixed"/>
        <w:tblLook w:val="0000" w:firstRow="0" w:lastRow="0" w:firstColumn="0" w:lastColumn="0" w:noHBand="0" w:noVBand="0"/>
      </w:tblPr>
      <w:tblGrid>
        <w:gridCol w:w="558"/>
        <w:gridCol w:w="720"/>
        <w:gridCol w:w="1440"/>
        <w:gridCol w:w="3510"/>
        <w:gridCol w:w="1710"/>
        <w:gridCol w:w="2160"/>
      </w:tblGrid>
      <w:tr w:rsidR="003B70EB" w:rsidRPr="003B70EB" w:rsidTr="00247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6F6FC9" w:rsidRPr="003B70EB" w:rsidRDefault="006F6FC9" w:rsidP="002474E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Չ</w:t>
            </w:r>
            <w:r w:rsidR="002474EA" w:rsidRPr="003B70EB">
              <w:rPr>
                <w:rFonts w:ascii="GHEA Grapalat" w:hAnsi="GHEA Grapalat"/>
                <w:sz w:val="20"/>
                <w:szCs w:val="24"/>
              </w:rPr>
              <w:t>/</w:t>
            </w: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հ</w:t>
            </w:r>
          </w:p>
        </w:tc>
        <w:tc>
          <w:tcPr>
            <w:tcW w:w="5670" w:type="dxa"/>
            <w:gridSpan w:val="3"/>
            <w:vAlign w:val="center"/>
          </w:tcPr>
          <w:p w:rsidR="006F6FC9" w:rsidRPr="003B70EB" w:rsidRDefault="006F6FC9" w:rsidP="002474E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Մասնակցի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0" w:type="dxa"/>
            <w:gridSpan w:val="2"/>
            <w:vAlign w:val="center"/>
          </w:tcPr>
          <w:p w:rsidR="006F6FC9" w:rsidRPr="003B70EB" w:rsidRDefault="006F6FC9" w:rsidP="002474E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Մասնակիցների առաջարկած գները՝</w:t>
            </w:r>
          </w:p>
        </w:tc>
      </w:tr>
      <w:tr w:rsidR="003B70EB" w:rsidRPr="003B70EB" w:rsidTr="002474EA">
        <w:trPr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BE53BE" w:rsidRPr="003B70EB" w:rsidRDefault="00BE53BE" w:rsidP="002474EA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BE53BE" w:rsidRPr="003B70EB" w:rsidRDefault="00BE53BE" w:rsidP="002474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Զբաղեցրած տեղ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BE53BE" w:rsidRPr="003B70EB" w:rsidRDefault="002474EA" w:rsidP="002474E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Ընտրված մասնակցի դեպքում նշվում է «X»</w:t>
            </w:r>
          </w:p>
        </w:tc>
        <w:tc>
          <w:tcPr>
            <w:tcW w:w="3510" w:type="dxa"/>
            <w:vAlign w:val="center"/>
          </w:tcPr>
          <w:p w:rsidR="00BE53BE" w:rsidRPr="003B70EB" w:rsidRDefault="00BE53BE" w:rsidP="002474E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Անվանում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BE53BE" w:rsidRPr="003B70EB" w:rsidRDefault="00BE53BE" w:rsidP="002474E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Արժեք</w:t>
            </w:r>
          </w:p>
        </w:tc>
        <w:tc>
          <w:tcPr>
            <w:tcW w:w="2160" w:type="dxa"/>
            <w:vAlign w:val="center"/>
          </w:tcPr>
          <w:p w:rsidR="00BE53BE" w:rsidRPr="003B70EB" w:rsidRDefault="00BE53BE" w:rsidP="002474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Ընդհանուր գին</w:t>
            </w:r>
          </w:p>
        </w:tc>
      </w:tr>
      <w:tr w:rsidR="003B70EB" w:rsidRPr="003B70EB" w:rsidTr="00484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3510" w:type="dxa"/>
            <w:vAlign w:val="center"/>
          </w:tcPr>
          <w:p w:rsidR="004844B9" w:rsidRPr="003B70EB" w:rsidRDefault="004844B9" w:rsidP="004844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Cs w:val="24"/>
              </w:rPr>
            </w:pPr>
            <w:proofErr w:type="spellStart"/>
            <w:r w:rsidRPr="003B70EB">
              <w:rPr>
                <w:rFonts w:ascii="GHEA Grapalat" w:hAnsi="GHEA Grapalat"/>
                <w:szCs w:val="24"/>
              </w:rPr>
              <w:t>Լեվել-Էս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460750</w:t>
            </w:r>
          </w:p>
        </w:tc>
        <w:tc>
          <w:tcPr>
            <w:tcW w:w="216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552900</w:t>
            </w:r>
          </w:p>
        </w:tc>
      </w:tr>
      <w:tr w:rsidR="003B70EB" w:rsidRPr="003B70EB" w:rsidTr="004844B9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4844B9" w:rsidRPr="003B70EB" w:rsidRDefault="004844B9" w:rsidP="004844B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Cs w:val="24"/>
              </w:rPr>
            </w:pPr>
            <w:proofErr w:type="spellStart"/>
            <w:r w:rsidRPr="003B70EB">
              <w:rPr>
                <w:rFonts w:ascii="GHEA Grapalat" w:hAnsi="GHEA Grapalat"/>
                <w:szCs w:val="24"/>
              </w:rPr>
              <w:t>Արտակ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Կարապետյան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Հարությունի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ԱՁ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582000</w:t>
            </w:r>
          </w:p>
        </w:tc>
        <w:tc>
          <w:tcPr>
            <w:tcW w:w="216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698400</w:t>
            </w:r>
          </w:p>
        </w:tc>
      </w:tr>
      <w:tr w:rsidR="003B70EB" w:rsidRPr="003B70EB" w:rsidTr="00484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4844B9" w:rsidRPr="003B70EB" w:rsidRDefault="004844B9" w:rsidP="004844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Cs w:val="24"/>
              </w:rPr>
            </w:pPr>
            <w:r w:rsidRPr="003B70EB">
              <w:rPr>
                <w:rFonts w:ascii="GHEA Grapalat" w:hAnsi="GHEA Grapalat"/>
                <w:szCs w:val="24"/>
              </w:rPr>
              <w:t>ՍՏԱՐՄԱԼԵ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677060</w:t>
            </w:r>
          </w:p>
        </w:tc>
        <w:tc>
          <w:tcPr>
            <w:tcW w:w="216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677060</w:t>
            </w:r>
          </w:p>
        </w:tc>
      </w:tr>
      <w:tr w:rsidR="003B70EB" w:rsidRPr="003B70EB" w:rsidTr="004844B9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4844B9" w:rsidRPr="003B70EB" w:rsidRDefault="004844B9" w:rsidP="004844B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Cs w:val="24"/>
              </w:rPr>
            </w:pPr>
            <w:proofErr w:type="spellStart"/>
            <w:r w:rsidRPr="003B70EB">
              <w:rPr>
                <w:rFonts w:ascii="GHEA Grapalat" w:hAnsi="GHEA Grapalat"/>
                <w:szCs w:val="24"/>
              </w:rPr>
              <w:t>Պետրոսյան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3B70EB">
              <w:rPr>
                <w:rFonts w:ascii="GHEA Grapalat" w:hAnsi="GHEA Grapalat"/>
                <w:szCs w:val="24"/>
              </w:rPr>
              <w:t>Հոլդինգ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776000</w:t>
            </w:r>
          </w:p>
        </w:tc>
        <w:tc>
          <w:tcPr>
            <w:tcW w:w="216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  <w:lang w:val="hy-AM"/>
              </w:rPr>
              <w:t>931200</w:t>
            </w:r>
          </w:p>
        </w:tc>
      </w:tr>
      <w:tr w:rsidR="003B70EB" w:rsidRPr="003B70EB" w:rsidTr="00484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4844B9" w:rsidRPr="003B70EB" w:rsidRDefault="004844B9" w:rsidP="004844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3B70EB">
              <w:rPr>
                <w:rFonts w:ascii="GHEA Grapalat" w:hAnsi="GHEA Grapalat"/>
                <w:szCs w:val="24"/>
              </w:rPr>
              <w:t>Ֆոտոն</w:t>
            </w:r>
            <w:proofErr w:type="spellEnd"/>
            <w:r w:rsidRPr="003B70EB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604124.17</w:t>
            </w:r>
          </w:p>
        </w:tc>
        <w:tc>
          <w:tcPr>
            <w:tcW w:w="2160" w:type="dxa"/>
            <w:vAlign w:val="center"/>
          </w:tcPr>
          <w:p w:rsidR="004844B9" w:rsidRPr="003B70EB" w:rsidRDefault="004844B9" w:rsidP="004844B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4"/>
              </w:rPr>
            </w:pPr>
            <w:r w:rsidRPr="003B70EB">
              <w:rPr>
                <w:rFonts w:ascii="GHEA Grapalat" w:hAnsi="GHEA Grapalat"/>
                <w:b/>
                <w:sz w:val="20"/>
                <w:szCs w:val="24"/>
              </w:rPr>
              <w:t>724978</w:t>
            </w:r>
          </w:p>
        </w:tc>
      </w:tr>
    </w:tbl>
    <w:p w:rsidR="00EA3F58" w:rsidRPr="003B70EB" w:rsidRDefault="00EA3F58" w:rsidP="00EA3F58">
      <w:pPr>
        <w:pStyle w:val="ListParagraph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412CB3" w:rsidRPr="003B70EB" w:rsidRDefault="00412CB3" w:rsidP="00412CB3">
      <w:pPr>
        <w:pStyle w:val="ListParagraph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Որոշվեց՝</w:t>
      </w:r>
    </w:p>
    <w:p w:rsidR="00412CB3" w:rsidRPr="003B70EB" w:rsidRDefault="00412CB3" w:rsidP="00412CB3">
      <w:pPr>
        <w:pStyle w:val="ListParagraph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12CB3" w:rsidRPr="003B70EB" w:rsidRDefault="008147A1" w:rsidP="00412CB3">
      <w:pPr>
        <w:pStyle w:val="ListParagraph"/>
        <w:numPr>
          <w:ilvl w:val="0"/>
          <w:numId w:val="22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Հանձնաժողովի նախագահի</w:t>
      </w:r>
      <w:r w:rsidR="00412CB3" w:rsidRPr="003B70EB">
        <w:rPr>
          <w:rFonts w:ascii="GHEA Grapalat" w:hAnsi="GHEA Grapalat"/>
          <w:sz w:val="24"/>
          <w:szCs w:val="24"/>
          <w:lang w:val="hy-AM"/>
        </w:rPr>
        <w:t xml:space="preserve"> կողմից ներկայացված տեղեկատվությունն ընդունել ի գիտություն.</w:t>
      </w:r>
    </w:p>
    <w:p w:rsidR="00997562" w:rsidRPr="003B70EB" w:rsidRDefault="00997562" w:rsidP="00412CB3">
      <w:pPr>
        <w:pStyle w:val="ListParagraph"/>
        <w:numPr>
          <w:ilvl w:val="0"/>
          <w:numId w:val="22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b/>
          <w:sz w:val="24"/>
          <w:szCs w:val="24"/>
          <w:lang w:val="hy-AM"/>
        </w:rPr>
        <w:t xml:space="preserve">Ֆոտոն ՍՊԸ-ի </w:t>
      </w:r>
      <w:r w:rsidRPr="003B70EB">
        <w:rPr>
          <w:rFonts w:ascii="GHEA Grapalat" w:hAnsi="GHEA Grapalat"/>
          <w:sz w:val="24"/>
          <w:szCs w:val="24"/>
          <w:lang w:val="hy-AM"/>
        </w:rPr>
        <w:t>հայտը գնահատել անբավարար և մերժել:</w:t>
      </w:r>
    </w:p>
    <w:p w:rsidR="003B1270" w:rsidRPr="003B70EB" w:rsidRDefault="003B1270" w:rsidP="00412CB3">
      <w:pPr>
        <w:pStyle w:val="ListParagraph"/>
        <w:numPr>
          <w:ilvl w:val="0"/>
          <w:numId w:val="22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3B70EB">
        <w:rPr>
          <w:rFonts w:ascii="GHEA Grapalat" w:hAnsi="GHEA Grapalat"/>
          <w:sz w:val="24"/>
          <w:szCs w:val="24"/>
        </w:rPr>
        <w:t>Նիստը</w:t>
      </w:r>
      <w:proofErr w:type="spellEnd"/>
      <w:r w:rsidRPr="003B70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0EB">
        <w:rPr>
          <w:rFonts w:ascii="GHEA Grapalat" w:hAnsi="GHEA Grapalat"/>
          <w:sz w:val="24"/>
          <w:szCs w:val="24"/>
        </w:rPr>
        <w:t>կասեցնել</w:t>
      </w:r>
      <w:proofErr w:type="spellEnd"/>
      <w:r w:rsidRPr="003B70EB">
        <w:rPr>
          <w:rFonts w:ascii="GHEA Grapalat" w:hAnsi="GHEA Grapalat"/>
          <w:sz w:val="24"/>
          <w:szCs w:val="24"/>
        </w:rPr>
        <w:t xml:space="preserve"> 1 </w:t>
      </w:r>
      <w:proofErr w:type="spellStart"/>
      <w:r w:rsidRPr="003B70EB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3B70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0EB">
        <w:rPr>
          <w:rFonts w:ascii="GHEA Grapalat" w:hAnsi="GHEA Grapalat"/>
          <w:sz w:val="24"/>
          <w:szCs w:val="24"/>
        </w:rPr>
        <w:t>օրով</w:t>
      </w:r>
      <w:proofErr w:type="spellEnd"/>
      <w:r w:rsidRPr="003B70EB">
        <w:rPr>
          <w:rFonts w:ascii="GHEA Grapalat" w:hAnsi="GHEA Grapalat"/>
          <w:sz w:val="24"/>
          <w:szCs w:val="24"/>
        </w:rPr>
        <w:t>:</w:t>
      </w:r>
    </w:p>
    <w:p w:rsidR="003B1270" w:rsidRPr="003B70EB" w:rsidRDefault="003B1270" w:rsidP="00412CB3">
      <w:pPr>
        <w:pStyle w:val="ListParagraph"/>
        <w:numPr>
          <w:ilvl w:val="0"/>
          <w:numId w:val="22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lastRenderedPageBreak/>
        <w:t xml:space="preserve">Քարտուղարին՝ ծանուցել </w:t>
      </w:r>
      <w:r w:rsidRPr="003B70EB">
        <w:rPr>
          <w:rFonts w:ascii="GHEA Grapalat" w:hAnsi="GHEA Grapalat"/>
          <w:b/>
          <w:sz w:val="24"/>
          <w:szCs w:val="24"/>
          <w:lang w:val="hy-AM"/>
        </w:rPr>
        <w:t>ՍՏԱՐՄԱԼԵ ՍՊԸ-ին</w:t>
      </w:r>
      <w:r w:rsidR="002E7281" w:rsidRPr="003B70EB">
        <w:rPr>
          <w:rFonts w:ascii="GHEA Grapalat" w:hAnsi="GHEA Grapalat"/>
          <w:b/>
          <w:sz w:val="24"/>
          <w:szCs w:val="24"/>
          <w:lang w:val="hy-AM"/>
        </w:rPr>
        <w:t xml:space="preserve"> և Լեվել-Էս ՍՊԸ-ին</w:t>
      </w:r>
      <w:r w:rsidRPr="003B70EB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3B70EB">
        <w:rPr>
          <w:rFonts w:ascii="GHEA Grapalat" w:hAnsi="GHEA Grapalat"/>
          <w:sz w:val="24"/>
          <w:szCs w:val="24"/>
          <w:lang w:val="hy-AM"/>
        </w:rPr>
        <w:t>առաջարկելով սահմանված կարգով շտկել արձանագրված անհամապատասխանությունը:</w:t>
      </w:r>
    </w:p>
    <w:p w:rsidR="00412CB3" w:rsidRPr="003B70EB" w:rsidRDefault="00412CB3" w:rsidP="00412CB3">
      <w:pPr>
        <w:pStyle w:val="ListParagraph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12CB3" w:rsidRPr="003B70EB" w:rsidRDefault="00412CB3" w:rsidP="00412CB3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Կողմ՝</w:t>
      </w:r>
      <w:r w:rsidRPr="003B70EB">
        <w:rPr>
          <w:rFonts w:ascii="GHEA Grapalat" w:hAnsi="GHEA Grapalat"/>
          <w:sz w:val="24"/>
          <w:szCs w:val="24"/>
          <w:lang w:val="hy-AM"/>
        </w:rPr>
        <w:tab/>
      </w:r>
      <w:r w:rsidR="00013B88" w:rsidRPr="003B70EB">
        <w:rPr>
          <w:rFonts w:ascii="GHEA Grapalat" w:hAnsi="GHEA Grapalat"/>
          <w:sz w:val="24"/>
          <w:szCs w:val="24"/>
          <w:lang w:val="hy-AM"/>
        </w:rPr>
        <w:t>5</w:t>
      </w:r>
    </w:p>
    <w:p w:rsidR="00412CB3" w:rsidRPr="003B70EB" w:rsidRDefault="00412CB3" w:rsidP="00412CB3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Դեմ՝</w:t>
      </w:r>
      <w:r w:rsidRPr="003B70EB">
        <w:rPr>
          <w:rFonts w:ascii="GHEA Grapalat" w:hAnsi="GHEA Grapalat"/>
          <w:sz w:val="24"/>
          <w:szCs w:val="24"/>
          <w:lang w:val="hy-AM"/>
        </w:rPr>
        <w:tab/>
      </w:r>
      <w:r w:rsidRPr="003B70EB">
        <w:rPr>
          <w:rFonts w:ascii="GHEA Grapalat" w:hAnsi="GHEA Grapalat"/>
          <w:sz w:val="24"/>
          <w:szCs w:val="24"/>
          <w:lang w:val="hy-AM"/>
        </w:rPr>
        <w:tab/>
        <w:t>0</w:t>
      </w:r>
    </w:p>
    <w:p w:rsidR="003B1270" w:rsidRPr="003B70EB" w:rsidRDefault="003B1270" w:rsidP="00412CB3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B1270" w:rsidRPr="003B70EB" w:rsidRDefault="003B1270" w:rsidP="00412CB3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 xml:space="preserve">Հանձաժողովն արձանագրեց, որ </w:t>
      </w:r>
      <w:r w:rsidRPr="003B70EB">
        <w:rPr>
          <w:rFonts w:ascii="GHEA Grapalat" w:hAnsi="GHEA Grapalat"/>
          <w:b/>
          <w:sz w:val="24"/>
          <w:szCs w:val="24"/>
          <w:lang w:val="hy-AM"/>
        </w:rPr>
        <w:t>ՍՏԱՐՄԱԼԵ ՍՊԸ-ի</w:t>
      </w:r>
      <w:r w:rsidR="002E7281" w:rsidRPr="003B70EB">
        <w:rPr>
          <w:rFonts w:ascii="GHEA Grapalat" w:hAnsi="GHEA Grapalat"/>
          <w:b/>
          <w:sz w:val="24"/>
          <w:szCs w:val="24"/>
          <w:lang w:val="hy-AM"/>
        </w:rPr>
        <w:t xml:space="preserve"> և Լեվել-Էս ՍՊԸ-ի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 կողմից սահմաված կարգով իրականացվել է արձանագրված</w:t>
      </w:r>
      <w:r w:rsidR="002E7281" w:rsidRPr="003B70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70EB">
        <w:rPr>
          <w:rFonts w:ascii="GHEA Grapalat" w:hAnsi="GHEA Grapalat"/>
          <w:sz w:val="24"/>
          <w:szCs w:val="24"/>
          <w:lang w:val="hy-AM"/>
        </w:rPr>
        <w:t>անհամապատասխանությունների շտկումը:</w:t>
      </w:r>
    </w:p>
    <w:p w:rsidR="003B1270" w:rsidRPr="003B70EB" w:rsidRDefault="003B1270" w:rsidP="00412CB3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B1270" w:rsidRPr="003B70EB" w:rsidRDefault="003B1270" w:rsidP="00412CB3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Որոշվեց՝</w:t>
      </w:r>
    </w:p>
    <w:p w:rsidR="003B1270" w:rsidRPr="003B70EB" w:rsidRDefault="003B1270" w:rsidP="00412CB3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B1270" w:rsidRPr="003B70EB" w:rsidRDefault="003B1270" w:rsidP="003B1270">
      <w:pPr>
        <w:pStyle w:val="ListParagraph"/>
        <w:numPr>
          <w:ilvl w:val="0"/>
          <w:numId w:val="3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Ներկայացված հայտ/եր/ը գնահատել բավարար</w:t>
      </w:r>
      <w:r w:rsidR="00997562" w:rsidRPr="003B70EB">
        <w:rPr>
          <w:rFonts w:ascii="GHEA Grapalat" w:hAnsi="GHEA Grapalat"/>
          <w:sz w:val="24"/>
          <w:szCs w:val="24"/>
          <w:lang w:val="hy-AM"/>
        </w:rPr>
        <w:t xml:space="preserve">՝ բացառությամբ </w:t>
      </w:r>
      <w:r w:rsidR="00997562" w:rsidRPr="003B70EB">
        <w:rPr>
          <w:rFonts w:ascii="GHEA Grapalat" w:hAnsi="GHEA Grapalat"/>
          <w:b/>
          <w:sz w:val="24"/>
          <w:szCs w:val="24"/>
          <w:lang w:val="hy-AM"/>
        </w:rPr>
        <w:t>Ֆոտոն ՍՊԸ-ի:</w:t>
      </w:r>
    </w:p>
    <w:p w:rsidR="00412CB3" w:rsidRPr="003B70EB" w:rsidRDefault="00412CB3" w:rsidP="00412CB3">
      <w:pPr>
        <w:pStyle w:val="ListParagraph"/>
        <w:ind w:left="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2CB3" w:rsidRPr="003B70EB" w:rsidRDefault="00412CB3" w:rsidP="00412CB3">
      <w:pPr>
        <w:pStyle w:val="ListParagraph"/>
        <w:ind w:left="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2CB3" w:rsidRPr="003B70EB" w:rsidRDefault="008147A1" w:rsidP="00412CB3">
      <w:pPr>
        <w:pStyle w:val="ListParagraph"/>
        <w:numPr>
          <w:ilvl w:val="0"/>
          <w:numId w:val="18"/>
        </w:numPr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70EB">
        <w:rPr>
          <w:rFonts w:ascii="GHEA Grapalat" w:hAnsi="GHEA Grapalat"/>
          <w:b/>
          <w:sz w:val="24"/>
          <w:szCs w:val="24"/>
          <w:lang w:val="hy-AM"/>
        </w:rPr>
        <w:t>ԸՆՏՐՎԱԾ</w:t>
      </w:r>
      <w:r w:rsidR="00412CB3" w:rsidRPr="003B70EB">
        <w:rPr>
          <w:rFonts w:ascii="GHEA Grapalat" w:hAnsi="GHEA Grapalat"/>
          <w:b/>
          <w:sz w:val="24"/>
          <w:szCs w:val="24"/>
          <w:lang w:val="hy-AM"/>
        </w:rPr>
        <w:t xml:space="preserve"> ԵՎ ՀԱՋՈՐԴԱԲԱՐ ՏԵՂԵՐ ԶԲԱՂԵՑՐԱԾ ՄԱՍՆԱԿԻՑՆԵՐ ՈՐՈՇԵԼՈՒ ՄԱՍԻՆ:</w:t>
      </w:r>
    </w:p>
    <w:p w:rsidR="00412CB3" w:rsidRPr="003B70EB" w:rsidRDefault="00412CB3" w:rsidP="00412CB3">
      <w:pPr>
        <w:pStyle w:val="ListParagraph"/>
        <w:ind w:left="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147A1" w:rsidRPr="003B70EB" w:rsidRDefault="008147A1" w:rsidP="008147A1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Հանձնաժողովն արձանագրեց</w:t>
      </w:r>
      <w:r w:rsidR="0038079D" w:rsidRPr="003B70EB">
        <w:rPr>
          <w:rFonts w:ascii="GHEA Grapalat" w:hAnsi="GHEA Grapalat"/>
          <w:sz w:val="24"/>
          <w:szCs w:val="24"/>
          <w:lang w:val="hy-AM"/>
        </w:rPr>
        <w:t xml:space="preserve"> իր կողմից պատճառաբանված որոշման բացակայությունը՝ Կարգի 67-րդ կետի հիման վրա ՀՀ պետական եկամուտների կոմիտեի միջոցով մասնակցի (մասնակիցների)՝ Օրենքի 6-րդ հոդվածի 1-ին մասի 2-րդ կետին բավարարելու մասին հայտով ներկայացված հավաստման իսկությունը ստուգելու:</w:t>
      </w:r>
    </w:p>
    <w:p w:rsidR="008147A1" w:rsidRPr="003B70EB" w:rsidRDefault="008147A1" w:rsidP="008147A1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Որոշվեց՝</w:t>
      </w:r>
    </w:p>
    <w:p w:rsidR="00412CB3" w:rsidRPr="003B70EB" w:rsidRDefault="00412CB3" w:rsidP="00412CB3">
      <w:pPr>
        <w:pStyle w:val="ListParagraph"/>
        <w:numPr>
          <w:ilvl w:val="0"/>
          <w:numId w:val="2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 xml:space="preserve">Որպես ընթացակարգի </w:t>
      </w:r>
      <w:r w:rsidR="00977716" w:rsidRPr="003B70EB">
        <w:rPr>
          <w:rFonts w:ascii="GHEA Grapalat" w:hAnsi="GHEA Grapalat"/>
          <w:sz w:val="24"/>
          <w:szCs w:val="24"/>
          <w:lang w:val="hy-AM"/>
        </w:rPr>
        <w:t>յուրաքանչյուր չափաբաժնի մասով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7A1" w:rsidRPr="003B70EB">
        <w:rPr>
          <w:rFonts w:ascii="GHEA Grapalat" w:hAnsi="GHEA Grapalat"/>
          <w:sz w:val="24"/>
          <w:szCs w:val="24"/>
          <w:lang w:val="hy-AM"/>
        </w:rPr>
        <w:t>ընտրված</w:t>
      </w:r>
      <w:r w:rsidRPr="003B70EB">
        <w:rPr>
          <w:rFonts w:ascii="GHEA Grapalat" w:hAnsi="GHEA Grapalat"/>
          <w:sz w:val="24"/>
          <w:szCs w:val="24"/>
          <w:lang w:val="hy-AM"/>
        </w:rPr>
        <w:t xml:space="preserve"> և հաջորդաբար տեղեր զբաղեցրած մասնակիցներ հայտարարել </w:t>
      </w:r>
      <w:r w:rsidR="00977716" w:rsidRPr="003B70EB">
        <w:rPr>
          <w:rFonts w:ascii="GHEA Grapalat" w:hAnsi="GHEA Grapalat"/>
          <w:sz w:val="24"/>
          <w:szCs w:val="24"/>
          <w:lang w:val="hy-AM"/>
        </w:rPr>
        <w:t>Աղյուսակում համապատասխան տեղեր զբաղեցրած մասնակիցներին</w:t>
      </w:r>
      <w:r w:rsidRPr="003B70EB">
        <w:rPr>
          <w:rFonts w:ascii="GHEA Grapalat" w:hAnsi="GHEA Grapalat"/>
          <w:sz w:val="24"/>
          <w:szCs w:val="24"/>
          <w:lang w:val="hy-AM"/>
        </w:rPr>
        <w:t>:</w:t>
      </w:r>
    </w:p>
    <w:p w:rsidR="008147A1" w:rsidRPr="003B70EB" w:rsidRDefault="008147A1" w:rsidP="00412CB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12CB3" w:rsidRPr="003B70EB" w:rsidRDefault="00412CB3" w:rsidP="00412CB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Կողմ՝</w:t>
      </w:r>
      <w:r w:rsidRPr="003B70EB">
        <w:rPr>
          <w:rFonts w:ascii="GHEA Grapalat" w:hAnsi="GHEA Grapalat"/>
          <w:sz w:val="24"/>
          <w:szCs w:val="24"/>
          <w:lang w:val="hy-AM"/>
        </w:rPr>
        <w:tab/>
      </w:r>
      <w:r w:rsidR="001A3CA1" w:rsidRPr="003B70EB">
        <w:rPr>
          <w:rFonts w:ascii="GHEA Grapalat" w:hAnsi="GHEA Grapalat"/>
          <w:sz w:val="24"/>
          <w:szCs w:val="24"/>
          <w:lang w:val="hy-AM"/>
        </w:rPr>
        <w:t>5</w:t>
      </w:r>
    </w:p>
    <w:p w:rsidR="00412CB3" w:rsidRPr="003B70EB" w:rsidRDefault="00412CB3" w:rsidP="00412CB3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Դեմ՝</w:t>
      </w:r>
      <w:r w:rsidRPr="003B70EB">
        <w:rPr>
          <w:rFonts w:ascii="GHEA Grapalat" w:hAnsi="GHEA Grapalat"/>
          <w:sz w:val="24"/>
          <w:szCs w:val="24"/>
          <w:lang w:val="hy-AM"/>
        </w:rPr>
        <w:tab/>
      </w:r>
      <w:r w:rsidRPr="003B70EB">
        <w:rPr>
          <w:rFonts w:ascii="GHEA Grapalat" w:hAnsi="GHEA Grapalat"/>
          <w:sz w:val="24"/>
          <w:szCs w:val="24"/>
          <w:lang w:val="hy-AM"/>
        </w:rPr>
        <w:tab/>
        <w:t>0</w:t>
      </w:r>
    </w:p>
    <w:p w:rsidR="00412CB3" w:rsidRPr="003B70EB" w:rsidRDefault="00412CB3" w:rsidP="00412CB3">
      <w:pPr>
        <w:pStyle w:val="ListParagraph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12CB3" w:rsidRPr="003B70EB" w:rsidRDefault="008147A1" w:rsidP="008147A1">
      <w:pPr>
        <w:pStyle w:val="ListParagraph"/>
        <w:numPr>
          <w:ilvl w:val="0"/>
          <w:numId w:val="18"/>
        </w:numPr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70EB">
        <w:rPr>
          <w:rFonts w:ascii="GHEA Grapalat" w:hAnsi="GHEA Grapalat"/>
          <w:b/>
          <w:sz w:val="24"/>
          <w:szCs w:val="24"/>
          <w:lang w:val="hy-AM"/>
        </w:rPr>
        <w:t>ՊԱՅՄԱՆԱԳԻՐ ԿՆՔԵԼՈՒ ՈՐՈՇՄԱՆ ՄԱՍԻՆ ՀԱՅՏԱՐԱՐՈՒԹՅԱՆ ՏԵՔՍՏԸ ՀԱՍՏԱՏԵԼՈՒ ՄԱՍԻՆ</w:t>
      </w:r>
    </w:p>
    <w:p w:rsidR="008147A1" w:rsidRPr="003B70EB" w:rsidRDefault="008147A1" w:rsidP="008147A1">
      <w:pPr>
        <w:tabs>
          <w:tab w:val="left" w:pos="1080"/>
        </w:tabs>
        <w:spacing w:before="24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Հանձնաժողովի քարտուղարը ներկայացրեց պայմանգիր կնքելու որոշման մասին հայտարարության տեքստի նախագիծը:</w:t>
      </w:r>
    </w:p>
    <w:p w:rsidR="008147A1" w:rsidRPr="003B70EB" w:rsidRDefault="008147A1" w:rsidP="008147A1">
      <w:pPr>
        <w:tabs>
          <w:tab w:val="left" w:pos="1080"/>
        </w:tabs>
        <w:spacing w:before="240"/>
        <w:ind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Որոշվեց՝</w:t>
      </w:r>
    </w:p>
    <w:p w:rsidR="008147A1" w:rsidRPr="003B70EB" w:rsidRDefault="008147A1" w:rsidP="008147A1">
      <w:pPr>
        <w:pStyle w:val="ListParagraph"/>
        <w:numPr>
          <w:ilvl w:val="0"/>
          <w:numId w:val="30"/>
        </w:numPr>
        <w:tabs>
          <w:tab w:val="left" w:pos="1080"/>
        </w:tabs>
        <w:spacing w:before="240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lang w:val="hy-AM"/>
        </w:rPr>
        <w:lastRenderedPageBreak/>
        <w:t xml:space="preserve">Հաստատել </w:t>
      </w:r>
      <w:r w:rsidRPr="003B70EB">
        <w:rPr>
          <w:rFonts w:ascii="GHEA Grapalat" w:hAnsi="GHEA Grapalat"/>
          <w:sz w:val="24"/>
          <w:szCs w:val="24"/>
          <w:lang w:val="hy-AM"/>
        </w:rPr>
        <w:t>պայմանագիր կնքելու որոշման մասին հայտարարության տեքստը՝ համաձայն հավելվածի։</w:t>
      </w:r>
    </w:p>
    <w:p w:rsidR="008147A1" w:rsidRPr="003B70EB" w:rsidRDefault="008147A1" w:rsidP="008147A1">
      <w:pPr>
        <w:tabs>
          <w:tab w:val="left" w:pos="1080"/>
        </w:tabs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Կողմ՝</w:t>
      </w:r>
      <w:r w:rsidRPr="003B70EB">
        <w:rPr>
          <w:rFonts w:ascii="GHEA Grapalat" w:hAnsi="GHEA Grapalat"/>
          <w:sz w:val="24"/>
          <w:szCs w:val="24"/>
          <w:lang w:val="hy-AM"/>
        </w:rPr>
        <w:tab/>
      </w:r>
      <w:r w:rsidRPr="003B70EB">
        <w:rPr>
          <w:rFonts w:ascii="GHEA Grapalat" w:hAnsi="GHEA Grapalat"/>
          <w:sz w:val="24"/>
          <w:szCs w:val="24"/>
          <w:lang w:val="hy-AM"/>
        </w:rPr>
        <w:tab/>
      </w:r>
      <w:r w:rsidRPr="003B70EB">
        <w:rPr>
          <w:rFonts w:ascii="GHEA Grapalat" w:hAnsi="GHEA Grapalat"/>
          <w:sz w:val="24"/>
          <w:szCs w:val="24"/>
          <w:lang w:val="hy-AM"/>
        </w:rPr>
        <w:tab/>
        <w:t>5</w:t>
      </w:r>
    </w:p>
    <w:p w:rsidR="008147A1" w:rsidRPr="003B70EB" w:rsidRDefault="008147A1" w:rsidP="008147A1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hAnsi="GHEA Grapalat"/>
          <w:sz w:val="24"/>
          <w:szCs w:val="24"/>
          <w:lang w:val="hy-AM"/>
        </w:rPr>
        <w:t>Դեմ՝</w:t>
      </w:r>
      <w:r w:rsidRPr="003B70EB">
        <w:rPr>
          <w:rFonts w:ascii="GHEA Grapalat" w:hAnsi="GHEA Grapalat"/>
          <w:sz w:val="24"/>
          <w:szCs w:val="24"/>
          <w:lang w:val="hy-AM"/>
        </w:rPr>
        <w:tab/>
      </w:r>
      <w:r w:rsidRPr="003B70EB">
        <w:rPr>
          <w:rFonts w:ascii="GHEA Grapalat" w:hAnsi="GHEA Grapalat"/>
          <w:sz w:val="24"/>
          <w:szCs w:val="24"/>
          <w:lang w:val="hy-AM"/>
        </w:rPr>
        <w:tab/>
      </w:r>
      <w:r w:rsidRPr="003B70EB">
        <w:rPr>
          <w:rFonts w:ascii="GHEA Grapalat" w:hAnsi="GHEA Grapalat"/>
          <w:sz w:val="24"/>
          <w:szCs w:val="24"/>
          <w:lang w:val="hy-AM"/>
        </w:rPr>
        <w:tab/>
        <w:t>0</w:t>
      </w:r>
    </w:p>
    <w:p w:rsidR="00F8063F" w:rsidRPr="003B70EB" w:rsidRDefault="00F8063F" w:rsidP="006D52EF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D32B4" w:rsidRPr="003B70EB" w:rsidRDefault="000D32B4" w:rsidP="000D32B4">
      <w:pPr>
        <w:spacing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lang w:val="hy-AM"/>
        </w:rPr>
        <w:t>Հանձնաժողովի նախագահ՝</w:t>
      </w:r>
    </w:p>
    <w:p w:rsidR="000D32B4" w:rsidRPr="003B70EB" w:rsidRDefault="000D32B4" w:rsidP="000D32B4">
      <w:pPr>
        <w:spacing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Հ. Զաքոյան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33078"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  <w:t>______________</w:t>
      </w:r>
    </w:p>
    <w:p w:rsidR="000D32B4" w:rsidRPr="003B70EB" w:rsidRDefault="000D32B4" w:rsidP="000D32B4">
      <w:pPr>
        <w:spacing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lang w:val="hy-AM"/>
        </w:rPr>
        <w:t>Հանձնաժողովի անդամներ՝</w:t>
      </w:r>
    </w:p>
    <w:p w:rsidR="000D32B4" w:rsidRPr="003B70EB" w:rsidRDefault="000D32B4" w:rsidP="000D32B4">
      <w:pPr>
        <w:spacing w:line="36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Ս. Մարգարյան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33078"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  <w:t>______________</w:t>
      </w:r>
    </w:p>
    <w:p w:rsidR="000D32B4" w:rsidRPr="003B70EB" w:rsidRDefault="000D32B4" w:rsidP="000D32B4">
      <w:pPr>
        <w:spacing w:line="36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Ա. Ստեփանյան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33078"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  <w:t>______________</w:t>
      </w:r>
    </w:p>
    <w:p w:rsidR="000D32B4" w:rsidRPr="003B70EB" w:rsidRDefault="000D32B4" w:rsidP="000D32B4">
      <w:pPr>
        <w:spacing w:line="36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lang w:val="hy-AM"/>
        </w:rPr>
        <w:t>Կ.Ավետիսյան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33078"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33078"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  <w:t>______________</w:t>
      </w:r>
    </w:p>
    <w:p w:rsidR="000D32B4" w:rsidRPr="003B70EB" w:rsidRDefault="000D32B4" w:rsidP="000D32B4">
      <w:pPr>
        <w:spacing w:line="36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Ռ. Մանասյան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33078"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33078"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  <w:t>______________</w:t>
      </w:r>
    </w:p>
    <w:p w:rsidR="000D32B4" w:rsidRPr="003B70EB" w:rsidRDefault="000D32B4" w:rsidP="000D32B4">
      <w:pPr>
        <w:spacing w:line="36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lang w:val="hy-AM"/>
        </w:rPr>
        <w:t>Հանձնաժողովի քարտուղար՝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</w:p>
    <w:p w:rsidR="000D32B4" w:rsidRPr="003B70EB" w:rsidRDefault="000D32B4" w:rsidP="000D32B4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3B70EB">
        <w:rPr>
          <w:rFonts w:ascii="GHEA Grapalat" w:eastAsia="Times New Roman" w:hAnsi="GHEA Grapalat"/>
          <w:sz w:val="24"/>
          <w:szCs w:val="24"/>
          <w:lang w:val="hy-AM"/>
        </w:rPr>
        <w:t>Ե. Հարությունյան</w:t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3B70EB">
        <w:rPr>
          <w:rFonts w:ascii="GHEA Grapalat" w:eastAsia="Times New Roman" w:hAnsi="GHEA Grapalat"/>
          <w:sz w:val="24"/>
          <w:szCs w:val="24"/>
          <w:lang w:val="hy-AM"/>
        </w:rPr>
        <w:tab/>
        <w:t>______________</w:t>
      </w:r>
    </w:p>
    <w:p w:rsidR="006B2C18" w:rsidRPr="003B70EB" w:rsidRDefault="006B2C18" w:rsidP="0038079D">
      <w:pPr>
        <w:spacing w:after="160" w:line="259" w:lineRule="auto"/>
        <w:rPr>
          <w:rFonts w:ascii="GHEA Grapalat" w:hAnsi="GHEA Grapalat"/>
          <w:sz w:val="24"/>
          <w:szCs w:val="24"/>
          <w:lang w:val="hy-AM"/>
        </w:rPr>
      </w:pPr>
    </w:p>
    <w:bookmarkEnd w:id="0"/>
    <w:p w:rsidR="00AC2EA9" w:rsidRPr="003B70EB" w:rsidRDefault="00AC2EA9" w:rsidP="00412CB3">
      <w:pPr>
        <w:tabs>
          <w:tab w:val="left" w:pos="1134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C2EA9" w:rsidRPr="003B70EB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3B88"/>
    <w:rsid w:val="0001674B"/>
    <w:rsid w:val="00024AB0"/>
    <w:rsid w:val="00031B2E"/>
    <w:rsid w:val="00042257"/>
    <w:rsid w:val="00044ECB"/>
    <w:rsid w:val="00050630"/>
    <w:rsid w:val="00053852"/>
    <w:rsid w:val="00062286"/>
    <w:rsid w:val="0006339C"/>
    <w:rsid w:val="00065D09"/>
    <w:rsid w:val="00071D1A"/>
    <w:rsid w:val="00072B24"/>
    <w:rsid w:val="0007737C"/>
    <w:rsid w:val="00077E57"/>
    <w:rsid w:val="0008751A"/>
    <w:rsid w:val="00092AA4"/>
    <w:rsid w:val="00095C18"/>
    <w:rsid w:val="000964BC"/>
    <w:rsid w:val="000A3E0D"/>
    <w:rsid w:val="000B583B"/>
    <w:rsid w:val="000C05EC"/>
    <w:rsid w:val="000C2734"/>
    <w:rsid w:val="000D0402"/>
    <w:rsid w:val="000D32B4"/>
    <w:rsid w:val="000D4E0E"/>
    <w:rsid w:val="000D7CE3"/>
    <w:rsid w:val="000E1ABE"/>
    <w:rsid w:val="00103BF4"/>
    <w:rsid w:val="00117FB9"/>
    <w:rsid w:val="00121FA5"/>
    <w:rsid w:val="00130A5B"/>
    <w:rsid w:val="001342F7"/>
    <w:rsid w:val="00134410"/>
    <w:rsid w:val="00134F81"/>
    <w:rsid w:val="00136DE5"/>
    <w:rsid w:val="00143EF6"/>
    <w:rsid w:val="001711B8"/>
    <w:rsid w:val="0017278F"/>
    <w:rsid w:val="00184D7A"/>
    <w:rsid w:val="001A20CC"/>
    <w:rsid w:val="001A3CA1"/>
    <w:rsid w:val="001B2C17"/>
    <w:rsid w:val="001C0C72"/>
    <w:rsid w:val="001E59CB"/>
    <w:rsid w:val="001F27F9"/>
    <w:rsid w:val="001F47CF"/>
    <w:rsid w:val="0020080F"/>
    <w:rsid w:val="00202DC9"/>
    <w:rsid w:val="002140FE"/>
    <w:rsid w:val="00220949"/>
    <w:rsid w:val="002226F0"/>
    <w:rsid w:val="00233276"/>
    <w:rsid w:val="00237659"/>
    <w:rsid w:val="002474EA"/>
    <w:rsid w:val="00252C0B"/>
    <w:rsid w:val="00254412"/>
    <w:rsid w:val="00260C09"/>
    <w:rsid w:val="00281A66"/>
    <w:rsid w:val="002A7985"/>
    <w:rsid w:val="002B5441"/>
    <w:rsid w:val="002B6AD1"/>
    <w:rsid w:val="002B6C9B"/>
    <w:rsid w:val="002C05F0"/>
    <w:rsid w:val="002D09F6"/>
    <w:rsid w:val="002E298A"/>
    <w:rsid w:val="002E7281"/>
    <w:rsid w:val="00301B7F"/>
    <w:rsid w:val="0031661D"/>
    <w:rsid w:val="0033088F"/>
    <w:rsid w:val="00335A4E"/>
    <w:rsid w:val="003407CA"/>
    <w:rsid w:val="00364021"/>
    <w:rsid w:val="00365E20"/>
    <w:rsid w:val="0038079D"/>
    <w:rsid w:val="0038094F"/>
    <w:rsid w:val="00390DA1"/>
    <w:rsid w:val="00391D51"/>
    <w:rsid w:val="003953AF"/>
    <w:rsid w:val="003A601E"/>
    <w:rsid w:val="003B06FF"/>
    <w:rsid w:val="003B1270"/>
    <w:rsid w:val="003B70EB"/>
    <w:rsid w:val="003C3B5E"/>
    <w:rsid w:val="003E20E6"/>
    <w:rsid w:val="003E3108"/>
    <w:rsid w:val="0040640F"/>
    <w:rsid w:val="00412CB3"/>
    <w:rsid w:val="00413547"/>
    <w:rsid w:val="00417D45"/>
    <w:rsid w:val="004205EE"/>
    <w:rsid w:val="00423D30"/>
    <w:rsid w:val="00430457"/>
    <w:rsid w:val="00433526"/>
    <w:rsid w:val="0043674D"/>
    <w:rsid w:val="0044105A"/>
    <w:rsid w:val="00444651"/>
    <w:rsid w:val="00444ACF"/>
    <w:rsid w:val="00446431"/>
    <w:rsid w:val="00457F04"/>
    <w:rsid w:val="00462E41"/>
    <w:rsid w:val="00465AE2"/>
    <w:rsid w:val="00482311"/>
    <w:rsid w:val="004843C4"/>
    <w:rsid w:val="004844B9"/>
    <w:rsid w:val="00492798"/>
    <w:rsid w:val="00492938"/>
    <w:rsid w:val="004B0346"/>
    <w:rsid w:val="004B5A19"/>
    <w:rsid w:val="004D0554"/>
    <w:rsid w:val="004F2C1A"/>
    <w:rsid w:val="004F338B"/>
    <w:rsid w:val="004F6622"/>
    <w:rsid w:val="00501FC7"/>
    <w:rsid w:val="00514433"/>
    <w:rsid w:val="00517DAF"/>
    <w:rsid w:val="005223ED"/>
    <w:rsid w:val="005302A4"/>
    <w:rsid w:val="00536138"/>
    <w:rsid w:val="00536B73"/>
    <w:rsid w:val="00542C09"/>
    <w:rsid w:val="00543432"/>
    <w:rsid w:val="00547F16"/>
    <w:rsid w:val="0055260B"/>
    <w:rsid w:val="0056053E"/>
    <w:rsid w:val="00561686"/>
    <w:rsid w:val="005647BD"/>
    <w:rsid w:val="005659C8"/>
    <w:rsid w:val="00571CDF"/>
    <w:rsid w:val="0057428C"/>
    <w:rsid w:val="00586C48"/>
    <w:rsid w:val="005963B5"/>
    <w:rsid w:val="005969DF"/>
    <w:rsid w:val="005A6882"/>
    <w:rsid w:val="005B0D39"/>
    <w:rsid w:val="005B18CC"/>
    <w:rsid w:val="005C0CE1"/>
    <w:rsid w:val="005C3814"/>
    <w:rsid w:val="005C5873"/>
    <w:rsid w:val="005D3053"/>
    <w:rsid w:val="005D4C9E"/>
    <w:rsid w:val="005D4CE2"/>
    <w:rsid w:val="005D70CC"/>
    <w:rsid w:val="005F17C1"/>
    <w:rsid w:val="006137CF"/>
    <w:rsid w:val="00627279"/>
    <w:rsid w:val="006342FA"/>
    <w:rsid w:val="00634694"/>
    <w:rsid w:val="00634D49"/>
    <w:rsid w:val="00637728"/>
    <w:rsid w:val="00642230"/>
    <w:rsid w:val="00655070"/>
    <w:rsid w:val="006672F0"/>
    <w:rsid w:val="006757BD"/>
    <w:rsid w:val="00685A0E"/>
    <w:rsid w:val="00686BD5"/>
    <w:rsid w:val="006972BE"/>
    <w:rsid w:val="006A1F06"/>
    <w:rsid w:val="006B2C18"/>
    <w:rsid w:val="006C64E8"/>
    <w:rsid w:val="006D3EDD"/>
    <w:rsid w:val="006D52EF"/>
    <w:rsid w:val="006F6FC9"/>
    <w:rsid w:val="006F7A4F"/>
    <w:rsid w:val="007000E9"/>
    <w:rsid w:val="00705706"/>
    <w:rsid w:val="0070636D"/>
    <w:rsid w:val="00716D0A"/>
    <w:rsid w:val="00717275"/>
    <w:rsid w:val="007208D3"/>
    <w:rsid w:val="00741E9D"/>
    <w:rsid w:val="00744ADE"/>
    <w:rsid w:val="0075422C"/>
    <w:rsid w:val="007572AE"/>
    <w:rsid w:val="0076606C"/>
    <w:rsid w:val="0077726F"/>
    <w:rsid w:val="00781584"/>
    <w:rsid w:val="007A4D46"/>
    <w:rsid w:val="007C76B5"/>
    <w:rsid w:val="007C795A"/>
    <w:rsid w:val="007D7664"/>
    <w:rsid w:val="007E52DB"/>
    <w:rsid w:val="007F17B1"/>
    <w:rsid w:val="008047C7"/>
    <w:rsid w:val="00806777"/>
    <w:rsid w:val="00810D20"/>
    <w:rsid w:val="008133FD"/>
    <w:rsid w:val="008147A1"/>
    <w:rsid w:val="00833DF8"/>
    <w:rsid w:val="0084119E"/>
    <w:rsid w:val="0084332A"/>
    <w:rsid w:val="00857F84"/>
    <w:rsid w:val="00861157"/>
    <w:rsid w:val="00861DF2"/>
    <w:rsid w:val="00872E4B"/>
    <w:rsid w:val="00891A2F"/>
    <w:rsid w:val="008A2695"/>
    <w:rsid w:val="008A2926"/>
    <w:rsid w:val="008A4132"/>
    <w:rsid w:val="008B325E"/>
    <w:rsid w:val="008C0D14"/>
    <w:rsid w:val="008D19DB"/>
    <w:rsid w:val="008D3D2F"/>
    <w:rsid w:val="008E20B7"/>
    <w:rsid w:val="008F045A"/>
    <w:rsid w:val="008F5CDD"/>
    <w:rsid w:val="008F785D"/>
    <w:rsid w:val="00905658"/>
    <w:rsid w:val="00922D1F"/>
    <w:rsid w:val="009276EA"/>
    <w:rsid w:val="00942311"/>
    <w:rsid w:val="009435ED"/>
    <w:rsid w:val="009579BC"/>
    <w:rsid w:val="009606FC"/>
    <w:rsid w:val="00977716"/>
    <w:rsid w:val="00980DFB"/>
    <w:rsid w:val="0099295E"/>
    <w:rsid w:val="00993C44"/>
    <w:rsid w:val="009970BC"/>
    <w:rsid w:val="00997562"/>
    <w:rsid w:val="009A0E76"/>
    <w:rsid w:val="009A3907"/>
    <w:rsid w:val="009A5ED7"/>
    <w:rsid w:val="009B0576"/>
    <w:rsid w:val="009B64B6"/>
    <w:rsid w:val="009C1029"/>
    <w:rsid w:val="009E5A21"/>
    <w:rsid w:val="009F74E5"/>
    <w:rsid w:val="00A10BAD"/>
    <w:rsid w:val="00A137D5"/>
    <w:rsid w:val="00A17ABA"/>
    <w:rsid w:val="00A26A1C"/>
    <w:rsid w:val="00A31DC5"/>
    <w:rsid w:val="00A66291"/>
    <w:rsid w:val="00A7184D"/>
    <w:rsid w:val="00A74D1A"/>
    <w:rsid w:val="00A876BB"/>
    <w:rsid w:val="00AA1DAE"/>
    <w:rsid w:val="00AA2608"/>
    <w:rsid w:val="00AA57CF"/>
    <w:rsid w:val="00AC2EA9"/>
    <w:rsid w:val="00AC3FA2"/>
    <w:rsid w:val="00AF2457"/>
    <w:rsid w:val="00AF39D7"/>
    <w:rsid w:val="00B00E10"/>
    <w:rsid w:val="00B15042"/>
    <w:rsid w:val="00B215A5"/>
    <w:rsid w:val="00B25035"/>
    <w:rsid w:val="00B33CF6"/>
    <w:rsid w:val="00B46850"/>
    <w:rsid w:val="00B54065"/>
    <w:rsid w:val="00B56462"/>
    <w:rsid w:val="00B63926"/>
    <w:rsid w:val="00B75135"/>
    <w:rsid w:val="00B762F5"/>
    <w:rsid w:val="00B77B41"/>
    <w:rsid w:val="00BA2720"/>
    <w:rsid w:val="00BA5AA2"/>
    <w:rsid w:val="00BA7A11"/>
    <w:rsid w:val="00BB136C"/>
    <w:rsid w:val="00BB57B6"/>
    <w:rsid w:val="00BB782F"/>
    <w:rsid w:val="00BC2100"/>
    <w:rsid w:val="00BC287A"/>
    <w:rsid w:val="00BD2C86"/>
    <w:rsid w:val="00BE53BE"/>
    <w:rsid w:val="00BE662B"/>
    <w:rsid w:val="00BF7F5E"/>
    <w:rsid w:val="00C01F70"/>
    <w:rsid w:val="00C054F1"/>
    <w:rsid w:val="00C16E05"/>
    <w:rsid w:val="00C24627"/>
    <w:rsid w:val="00C27E5C"/>
    <w:rsid w:val="00C4042A"/>
    <w:rsid w:val="00C5130D"/>
    <w:rsid w:val="00C51F15"/>
    <w:rsid w:val="00C56E7D"/>
    <w:rsid w:val="00C636BF"/>
    <w:rsid w:val="00C77D92"/>
    <w:rsid w:val="00C822CD"/>
    <w:rsid w:val="00C82990"/>
    <w:rsid w:val="00C8302A"/>
    <w:rsid w:val="00C8323A"/>
    <w:rsid w:val="00C83FAA"/>
    <w:rsid w:val="00C906A9"/>
    <w:rsid w:val="00C9344D"/>
    <w:rsid w:val="00C97757"/>
    <w:rsid w:val="00CA6C70"/>
    <w:rsid w:val="00CB1F4E"/>
    <w:rsid w:val="00CC2F97"/>
    <w:rsid w:val="00CC7199"/>
    <w:rsid w:val="00CD4DE1"/>
    <w:rsid w:val="00CE4410"/>
    <w:rsid w:val="00CF1331"/>
    <w:rsid w:val="00CF78C4"/>
    <w:rsid w:val="00D0322C"/>
    <w:rsid w:val="00D03A53"/>
    <w:rsid w:val="00D04B07"/>
    <w:rsid w:val="00D05B36"/>
    <w:rsid w:val="00D16D5E"/>
    <w:rsid w:val="00D26408"/>
    <w:rsid w:val="00D31B14"/>
    <w:rsid w:val="00D353AA"/>
    <w:rsid w:val="00D51D15"/>
    <w:rsid w:val="00D52A45"/>
    <w:rsid w:val="00D5790C"/>
    <w:rsid w:val="00D57A23"/>
    <w:rsid w:val="00D601C1"/>
    <w:rsid w:val="00D67A1A"/>
    <w:rsid w:val="00D7278C"/>
    <w:rsid w:val="00D7599A"/>
    <w:rsid w:val="00D91184"/>
    <w:rsid w:val="00D91215"/>
    <w:rsid w:val="00DA180A"/>
    <w:rsid w:val="00DB40CC"/>
    <w:rsid w:val="00DB4C58"/>
    <w:rsid w:val="00DB6A00"/>
    <w:rsid w:val="00DC2CEF"/>
    <w:rsid w:val="00DD4DEC"/>
    <w:rsid w:val="00DD6D3D"/>
    <w:rsid w:val="00DE5F48"/>
    <w:rsid w:val="00DF579C"/>
    <w:rsid w:val="00DF6354"/>
    <w:rsid w:val="00E25EE9"/>
    <w:rsid w:val="00E25FF5"/>
    <w:rsid w:val="00E30B45"/>
    <w:rsid w:val="00E31285"/>
    <w:rsid w:val="00E33078"/>
    <w:rsid w:val="00E40CD8"/>
    <w:rsid w:val="00E40FAC"/>
    <w:rsid w:val="00E44DC3"/>
    <w:rsid w:val="00E66030"/>
    <w:rsid w:val="00E743D2"/>
    <w:rsid w:val="00E76DCA"/>
    <w:rsid w:val="00E76FF3"/>
    <w:rsid w:val="00E83B0B"/>
    <w:rsid w:val="00E85832"/>
    <w:rsid w:val="00E87635"/>
    <w:rsid w:val="00E87A86"/>
    <w:rsid w:val="00EA1771"/>
    <w:rsid w:val="00EA3F58"/>
    <w:rsid w:val="00EC051F"/>
    <w:rsid w:val="00EC0CB5"/>
    <w:rsid w:val="00EC1E9D"/>
    <w:rsid w:val="00ED19D8"/>
    <w:rsid w:val="00ED6A5B"/>
    <w:rsid w:val="00ED6DAA"/>
    <w:rsid w:val="00EE2BB2"/>
    <w:rsid w:val="00EE3141"/>
    <w:rsid w:val="00EE4A2F"/>
    <w:rsid w:val="00EF5AF4"/>
    <w:rsid w:val="00F02D45"/>
    <w:rsid w:val="00F03594"/>
    <w:rsid w:val="00F22DC3"/>
    <w:rsid w:val="00F24155"/>
    <w:rsid w:val="00F2511E"/>
    <w:rsid w:val="00F3479B"/>
    <w:rsid w:val="00F36301"/>
    <w:rsid w:val="00F41BDD"/>
    <w:rsid w:val="00F52014"/>
    <w:rsid w:val="00F556FA"/>
    <w:rsid w:val="00F602E8"/>
    <w:rsid w:val="00F66BD0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B64"/>
    <w:rsid w:val="00F91A76"/>
    <w:rsid w:val="00FA0268"/>
    <w:rsid w:val="00FA2CB0"/>
    <w:rsid w:val="00FA6FC8"/>
    <w:rsid w:val="00FB2523"/>
    <w:rsid w:val="00FB6FFB"/>
    <w:rsid w:val="00FC3884"/>
    <w:rsid w:val="00FD360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75588E-39E7-43C4-B2C4-34F8E8C3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A255-96BE-4C0C-BAFB-A1C66D7A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137</cp:revision>
  <cp:lastPrinted>2019-07-22T07:03:00Z</cp:lastPrinted>
  <dcterms:created xsi:type="dcterms:W3CDTF">2017-06-22T08:20:00Z</dcterms:created>
  <dcterms:modified xsi:type="dcterms:W3CDTF">2019-12-11T09:43:00Z</dcterms:modified>
</cp:coreProperties>
</file>